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49E52" w14:textId="2651A565" w:rsidR="00741D57" w:rsidRDefault="00741D57" w:rsidP="00741D57">
      <w:pPr>
        <w:spacing w:after="0" w:line="240" w:lineRule="auto"/>
        <w:jc w:val="right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Gniezno, dnia 26 sierpnia 2024 r.</w:t>
      </w:r>
    </w:p>
    <w:p w14:paraId="65FAA905" w14:textId="77570A9B" w:rsidR="00741D57" w:rsidRDefault="00741D57" w:rsidP="00741D57">
      <w:pPr>
        <w:spacing w:after="0" w:line="240" w:lineRule="auto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OŚR.6236.1.2024</w:t>
      </w:r>
    </w:p>
    <w:p w14:paraId="5C3320F9" w14:textId="77777777" w:rsidR="00741D57" w:rsidRDefault="00741D57" w:rsidP="00741D57">
      <w:pPr>
        <w:keepNext/>
        <w:spacing w:after="0" w:line="240" w:lineRule="auto"/>
        <w:jc w:val="center"/>
        <w:outlineLvl w:val="6"/>
        <w:rPr>
          <w:rFonts w:asciiTheme="minorHAnsi" w:hAnsiTheme="minorHAnsi"/>
          <w:b/>
          <w:bCs/>
          <w:sz w:val="28"/>
          <w:szCs w:val="28"/>
          <w:lang w:eastAsia="pl-PL"/>
        </w:rPr>
      </w:pPr>
      <w:r>
        <w:rPr>
          <w:rFonts w:asciiTheme="minorHAnsi" w:hAnsiTheme="minorHAnsi"/>
          <w:b/>
          <w:bCs/>
          <w:sz w:val="28"/>
          <w:szCs w:val="28"/>
          <w:lang w:eastAsia="pl-PL"/>
        </w:rPr>
        <w:t>Decyzja</w:t>
      </w:r>
    </w:p>
    <w:p w14:paraId="3084C979" w14:textId="77777777" w:rsidR="00741D57" w:rsidRDefault="00741D57" w:rsidP="00741D57">
      <w:pPr>
        <w:spacing w:after="0" w:line="240" w:lineRule="auto"/>
        <w:rPr>
          <w:rFonts w:asciiTheme="minorHAnsi" w:hAnsiTheme="minorHAnsi"/>
          <w:lang w:eastAsia="pl-PL"/>
        </w:rPr>
      </w:pPr>
    </w:p>
    <w:p w14:paraId="7131F8B3" w14:textId="77777777" w:rsidR="00741D57" w:rsidRDefault="00741D57" w:rsidP="00741D5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>
        <w:rPr>
          <w:rFonts w:asciiTheme="minorHAnsi" w:hAnsiTheme="minorHAnsi"/>
          <w:b/>
          <w:bCs/>
          <w:lang w:eastAsia="pl-PL"/>
        </w:rPr>
        <w:t xml:space="preserve">o umorzeniu postępowania w sprawie </w:t>
      </w:r>
      <w:r>
        <w:rPr>
          <w:rFonts w:asciiTheme="minorHAnsi" w:hAnsiTheme="minorHAnsi"/>
          <w:b/>
          <w:bCs/>
        </w:rPr>
        <w:t>obowiązku usunięcia odpadów z miejsca nieprzeznaczonego do ich składowania lub magazynowania</w:t>
      </w:r>
    </w:p>
    <w:p w14:paraId="251EF1C0" w14:textId="77777777" w:rsidR="00741D57" w:rsidRDefault="00741D57" w:rsidP="00741D57">
      <w:pPr>
        <w:spacing w:after="0" w:line="240" w:lineRule="auto"/>
        <w:rPr>
          <w:rFonts w:asciiTheme="minorHAnsi" w:hAnsiTheme="minorHAnsi"/>
          <w:lang w:eastAsia="pl-PL"/>
        </w:rPr>
      </w:pPr>
    </w:p>
    <w:p w14:paraId="2F2D1D01" w14:textId="77777777" w:rsidR="00741D57" w:rsidRDefault="00741D57" w:rsidP="00741D57">
      <w:pPr>
        <w:spacing w:after="0" w:line="240" w:lineRule="auto"/>
        <w:jc w:val="both"/>
        <w:rPr>
          <w:rFonts w:asciiTheme="minorHAnsi" w:hAnsiTheme="minorHAnsi"/>
          <w:lang w:eastAsia="pl-PL"/>
        </w:rPr>
      </w:pPr>
    </w:p>
    <w:p w14:paraId="70BE896D" w14:textId="1EAF8F51" w:rsidR="00741D57" w:rsidRDefault="00741D57" w:rsidP="00741D57">
      <w:pPr>
        <w:spacing w:after="0" w:line="240" w:lineRule="auto"/>
        <w:ind w:firstLine="708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lang w:eastAsia="pl-PL"/>
        </w:rPr>
        <w:t>Na podstawie art. 105 § 1 ustawy</w:t>
      </w:r>
      <w:r>
        <w:rPr>
          <w:rFonts w:asciiTheme="minorHAnsi" w:hAnsiTheme="minorHAnsi"/>
          <w:color w:val="000000"/>
          <w:lang w:eastAsia="pl-PL"/>
        </w:rPr>
        <w:t xml:space="preserve"> z dnia 14 czerwca 1960 r. </w:t>
      </w:r>
      <w:r>
        <w:rPr>
          <w:rFonts w:asciiTheme="minorHAnsi" w:hAnsiTheme="minorHAnsi"/>
          <w:i/>
          <w:color w:val="000000"/>
          <w:lang w:eastAsia="pl-PL"/>
        </w:rPr>
        <w:t xml:space="preserve">kodeks postępowania administracyjnego </w:t>
      </w:r>
      <w:r>
        <w:rPr>
          <w:rFonts w:asciiTheme="minorHAnsi" w:hAnsiTheme="minorHAnsi"/>
          <w:color w:val="000000"/>
        </w:rPr>
        <w:t xml:space="preserve">/Dz. U. 2024 r., poz. 572/ </w:t>
      </w:r>
      <w:r>
        <w:rPr>
          <w:rFonts w:asciiTheme="minorHAnsi" w:hAnsiTheme="minorHAnsi"/>
          <w:lang w:eastAsia="pl-PL"/>
        </w:rPr>
        <w:t xml:space="preserve">oraz w związku z przeprowadzonym postępowaniem w sprawie </w:t>
      </w:r>
      <w:r>
        <w:rPr>
          <w:rFonts w:asciiTheme="minorHAnsi" w:hAnsiTheme="minorHAnsi"/>
          <w:bCs/>
        </w:rPr>
        <w:t>obowiązku usunięcia odpadów (mas ziemnych) z miejsca nieprzeznaczonego do ich składowania lub magazynowania zlokalizowanego na nieruchomości oznaczonej geodezyjnie jako działka nr 11/81 położona w miejscowości Jankówko, Gmina Gniezno (obręb ewidencyjny Jankowo Dolne).</w:t>
      </w:r>
    </w:p>
    <w:p w14:paraId="58AB012C" w14:textId="77777777" w:rsidR="00741D57" w:rsidRDefault="00741D57" w:rsidP="00741D57">
      <w:pPr>
        <w:spacing w:after="0" w:line="240" w:lineRule="auto"/>
        <w:ind w:firstLine="708"/>
        <w:jc w:val="both"/>
        <w:rPr>
          <w:rFonts w:asciiTheme="minorHAnsi" w:hAnsiTheme="minorHAnsi"/>
          <w:b/>
          <w:lang w:eastAsia="pl-PL"/>
        </w:rPr>
      </w:pPr>
    </w:p>
    <w:p w14:paraId="3358E873" w14:textId="77777777" w:rsidR="00741D57" w:rsidRDefault="00741D57" w:rsidP="00741D57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pl-PL"/>
        </w:rPr>
      </w:pPr>
      <w:r>
        <w:rPr>
          <w:rFonts w:asciiTheme="minorHAnsi" w:hAnsiTheme="minorHAnsi"/>
          <w:b/>
          <w:sz w:val="28"/>
          <w:szCs w:val="28"/>
          <w:lang w:eastAsia="pl-PL"/>
        </w:rPr>
        <w:t>orzekam</w:t>
      </w:r>
    </w:p>
    <w:p w14:paraId="74DA5A18" w14:textId="77777777" w:rsidR="00741D57" w:rsidRDefault="00741D57" w:rsidP="00741D5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</w:p>
    <w:p w14:paraId="77BF2E25" w14:textId="619E4178" w:rsidR="00741D57" w:rsidRDefault="00741D57" w:rsidP="00741D57">
      <w:pPr>
        <w:spacing w:after="0" w:line="240" w:lineRule="auto"/>
        <w:ind w:firstLine="708"/>
        <w:jc w:val="both"/>
        <w:rPr>
          <w:rFonts w:asciiTheme="minorHAnsi" w:hAnsiTheme="minorHAnsi"/>
          <w:bCs/>
          <w:i/>
          <w:lang w:eastAsia="pl-PL"/>
        </w:rPr>
      </w:pPr>
      <w:r>
        <w:rPr>
          <w:rFonts w:asciiTheme="minorHAnsi" w:hAnsiTheme="minorHAnsi"/>
          <w:b/>
          <w:i/>
          <w:lang w:eastAsia="pl-PL"/>
        </w:rPr>
        <w:t>umorzyć w całości</w:t>
      </w:r>
      <w:r>
        <w:rPr>
          <w:rFonts w:asciiTheme="minorHAnsi" w:hAnsiTheme="minorHAnsi"/>
          <w:i/>
          <w:lang w:eastAsia="pl-PL"/>
        </w:rPr>
        <w:t xml:space="preserve"> postępowanie administracyjne w sprawie </w:t>
      </w:r>
      <w:r>
        <w:rPr>
          <w:rFonts w:asciiTheme="minorHAnsi" w:hAnsiTheme="minorHAnsi"/>
          <w:bCs/>
          <w:i/>
        </w:rPr>
        <w:t>obowiązku usunięcia odpadów (mas ziemnych) z miejsca nieprzeznaczonego do ich składowania lub magazynowania zlokalizowanego na nieruchomości oznaczonej geodezyjnie jako działka nr 11/81 położona w miejscowości Jankówko, Gmina Gniezno (obręb ewidencyjny Jankowo Dolne)</w:t>
      </w:r>
    </w:p>
    <w:p w14:paraId="7C5A4324" w14:textId="77777777" w:rsidR="00741D57" w:rsidRDefault="00741D57" w:rsidP="00741D57">
      <w:pPr>
        <w:spacing w:before="240" w:after="60" w:line="240" w:lineRule="auto"/>
        <w:jc w:val="center"/>
        <w:outlineLvl w:val="7"/>
        <w:rPr>
          <w:rFonts w:asciiTheme="minorHAnsi" w:hAnsiTheme="minorHAnsi"/>
          <w:b/>
          <w:iCs/>
          <w:sz w:val="28"/>
          <w:szCs w:val="28"/>
          <w:lang w:eastAsia="pl-PL"/>
        </w:rPr>
      </w:pPr>
      <w:r>
        <w:rPr>
          <w:rFonts w:asciiTheme="minorHAnsi" w:hAnsiTheme="minorHAnsi"/>
          <w:b/>
          <w:iCs/>
          <w:sz w:val="28"/>
          <w:szCs w:val="28"/>
          <w:lang w:eastAsia="pl-PL"/>
        </w:rPr>
        <w:t>uzasadnienie</w:t>
      </w:r>
    </w:p>
    <w:p w14:paraId="6BC70E2E" w14:textId="62980FDF" w:rsidR="00741D57" w:rsidRDefault="00741D57" w:rsidP="00043688">
      <w:pPr>
        <w:spacing w:after="0" w:line="240" w:lineRule="auto"/>
        <w:ind w:firstLine="708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lang w:eastAsia="pl-PL"/>
        </w:rPr>
        <w:t xml:space="preserve">Zgodnie z art. 105 § 1 Kpa </w:t>
      </w:r>
      <w:r>
        <w:rPr>
          <w:rFonts w:asciiTheme="minorHAnsi" w:hAnsiTheme="minorHAnsi"/>
          <w:i/>
          <w:lang w:eastAsia="pl-PL"/>
        </w:rPr>
        <w:t>„</w:t>
      </w:r>
      <w:r>
        <w:rPr>
          <w:rFonts w:asciiTheme="minorHAnsi" w:hAnsiTheme="minorHAnsi"/>
          <w:i/>
        </w:rPr>
        <w:t>gdy postępowanie z jakiejkolwiek przyczyny stało się bezprzedmiotowe w całości albo w części, organ administracji publicznej wydaje decyzję o umorzeniu postępowania odpowiednio w całości albo w części”.</w:t>
      </w:r>
    </w:p>
    <w:p w14:paraId="4E77F9A4" w14:textId="0F25A090" w:rsidR="00741D57" w:rsidRDefault="00741D57" w:rsidP="00043688">
      <w:pPr>
        <w:spacing w:after="0" w:line="240" w:lineRule="auto"/>
        <w:ind w:firstLine="709"/>
        <w:jc w:val="both"/>
        <w:rPr>
          <w:rFonts w:ascii="Century Gothic" w:hAnsi="Century Gothic"/>
          <w:sz w:val="21"/>
          <w:szCs w:val="21"/>
        </w:rPr>
      </w:pPr>
      <w:r>
        <w:rPr>
          <w:rFonts w:asciiTheme="minorHAnsi" w:hAnsiTheme="minorHAnsi"/>
        </w:rPr>
        <w:t xml:space="preserve">W dniu </w:t>
      </w:r>
      <w:r w:rsidR="007A3378">
        <w:rPr>
          <w:rFonts w:asciiTheme="minorHAnsi" w:hAnsiTheme="minorHAnsi"/>
        </w:rPr>
        <w:t>19</w:t>
      </w:r>
      <w:r>
        <w:rPr>
          <w:rFonts w:asciiTheme="minorHAnsi" w:hAnsiTheme="minorHAnsi"/>
        </w:rPr>
        <w:t xml:space="preserve"> marca 2024 roku Wójt Gminy Gniezno, w związku z</w:t>
      </w:r>
      <w:r w:rsidR="007A3378">
        <w:rPr>
          <w:rFonts w:asciiTheme="minorHAnsi" w:hAnsiTheme="minorHAnsi"/>
        </w:rPr>
        <w:t xml:space="preserve"> decyzją Samorządowego Kolegium Odwoławczego w Poznaniu</w:t>
      </w:r>
      <w:r w:rsidR="00824C08" w:rsidRPr="00824C08">
        <w:rPr>
          <w:color w:val="000000"/>
        </w:rPr>
        <w:t xml:space="preserve"> </w:t>
      </w:r>
      <w:r w:rsidR="00824C08">
        <w:rPr>
          <w:color w:val="000000"/>
        </w:rPr>
        <w:t xml:space="preserve">znak SKO.OŚ.405.242.2023 z dnia 24 stycznia 2024 r. (data wpływu 1 marca 2024 r.) uchylającą zaskarżoną decyzję Wójta Gminy Gniezno z dnia 30 czerwca 2023 r. </w:t>
      </w:r>
      <w:r w:rsidR="00824C08" w:rsidRPr="00A12976">
        <w:rPr>
          <w:rFonts w:asciiTheme="minorHAnsi" w:hAnsiTheme="minorHAnsi" w:cstheme="minorHAnsi"/>
          <w:color w:val="000000"/>
        </w:rPr>
        <w:t xml:space="preserve">nakazującą panu </w:t>
      </w:r>
      <w:r w:rsidR="006325AB">
        <w:rPr>
          <w:rFonts w:asciiTheme="minorHAnsi" w:hAnsiTheme="minorHAnsi" w:cstheme="minorHAnsi"/>
          <w:color w:val="000000"/>
        </w:rPr>
        <w:t>W</w:t>
      </w:r>
      <w:r w:rsidR="00BE7679">
        <w:rPr>
          <w:rFonts w:asciiTheme="minorHAnsi" w:hAnsiTheme="minorHAnsi" w:cstheme="minorHAnsi"/>
          <w:color w:val="000000"/>
        </w:rPr>
        <w:t>ojciechowi W</w:t>
      </w:r>
      <w:r w:rsidR="006325AB">
        <w:rPr>
          <w:rFonts w:asciiTheme="minorHAnsi" w:hAnsiTheme="minorHAnsi" w:cstheme="minorHAnsi"/>
          <w:color w:val="000000"/>
        </w:rPr>
        <w:t>.</w:t>
      </w:r>
      <w:r w:rsidR="00824C08" w:rsidRPr="00A12976">
        <w:rPr>
          <w:rFonts w:asciiTheme="minorHAnsi" w:hAnsiTheme="minorHAnsi" w:cstheme="minorHAnsi"/>
          <w:color w:val="000000"/>
        </w:rPr>
        <w:t xml:space="preserve"> i pani </w:t>
      </w:r>
      <w:r w:rsidR="0041654F">
        <w:rPr>
          <w:rFonts w:asciiTheme="minorHAnsi" w:hAnsiTheme="minorHAnsi" w:cstheme="minorHAnsi"/>
          <w:color w:val="000000"/>
        </w:rPr>
        <w:t>H</w:t>
      </w:r>
      <w:r w:rsidR="00BE7679">
        <w:rPr>
          <w:rFonts w:asciiTheme="minorHAnsi" w:hAnsiTheme="minorHAnsi" w:cstheme="minorHAnsi"/>
          <w:color w:val="000000"/>
        </w:rPr>
        <w:t>alinie W</w:t>
      </w:r>
      <w:r w:rsidR="006325AB">
        <w:rPr>
          <w:rFonts w:asciiTheme="minorHAnsi" w:hAnsiTheme="minorHAnsi" w:cstheme="minorHAnsi"/>
          <w:color w:val="000000"/>
        </w:rPr>
        <w:t>.</w:t>
      </w:r>
      <w:r w:rsidR="00824C08" w:rsidRPr="00A12976">
        <w:rPr>
          <w:rFonts w:asciiTheme="minorHAnsi" w:hAnsiTheme="minorHAnsi" w:cstheme="minorHAnsi"/>
          <w:color w:val="000000"/>
        </w:rPr>
        <w:t xml:space="preserve"> – właścicielom nieruchomości oznaczonej geodezyjnie jako działka nr 11/81 położonej w miejscowości Jankówko, Gmina Gniezno wykonanie urządzeń zapobiegającym szkodom dla gruntów sąsiednich, wszczął z urzędu</w:t>
      </w:r>
      <w:r w:rsidRPr="00A12976">
        <w:rPr>
          <w:rFonts w:asciiTheme="minorHAnsi" w:hAnsiTheme="minorHAnsi" w:cstheme="minorHAnsi"/>
        </w:rPr>
        <w:t xml:space="preserve"> </w:t>
      </w:r>
      <w:r w:rsidR="00824C08" w:rsidRPr="00A12976">
        <w:rPr>
          <w:rFonts w:asciiTheme="minorHAnsi" w:hAnsiTheme="minorHAnsi" w:cstheme="minorHAnsi"/>
          <w:bCs/>
        </w:rPr>
        <w:t xml:space="preserve">postępowanie administracyjne w sprawie obowiązku usunięcia odpadów (mas ziemnych) z miejsca nieprzeznaczonego do ich składowania lub magazynowania zlokalizowanego na nieruchomości oznaczonej geodezyjnie jako działka nr 11/81 położona w miejscowości Jankówko, Gmina Gniezno. Jednocześnie </w:t>
      </w:r>
      <w:r w:rsidR="00824C08" w:rsidRPr="00A12976">
        <w:rPr>
          <w:rFonts w:asciiTheme="minorHAnsi" w:hAnsiTheme="minorHAnsi" w:cstheme="minorHAnsi"/>
          <w:bCs/>
          <w:color w:val="000000"/>
        </w:rPr>
        <w:t>z</w:t>
      </w:r>
      <w:r w:rsidR="00824C08" w:rsidRPr="00A12976">
        <w:rPr>
          <w:rFonts w:asciiTheme="minorHAnsi" w:hAnsiTheme="minorHAnsi" w:cstheme="minorHAnsi"/>
          <w:bCs/>
        </w:rPr>
        <w:t xml:space="preserve">awiadomił </w:t>
      </w:r>
      <w:r w:rsidR="00A12976" w:rsidRPr="00A12976">
        <w:rPr>
          <w:rFonts w:asciiTheme="minorHAnsi" w:hAnsiTheme="minorHAnsi" w:cstheme="minorHAnsi"/>
        </w:rPr>
        <w:t>o zamiarze przeprowadzenia dnia 10 kwietnia 2024 r. wizji lokalnej, w celu ustalenia zaistniałego stanu rzeczy oraz zebrania materiału dowodowego przed wydaniem decyzji nakazującej właścicielowi gruntu usunięcia odpadów z miejsca nieprzeznaczonego do ich składowania lub magazynowania.</w:t>
      </w:r>
      <w:r w:rsidR="00A12976">
        <w:rPr>
          <w:rFonts w:ascii="Century Gothic" w:hAnsi="Century Gothic"/>
          <w:sz w:val="21"/>
          <w:szCs w:val="21"/>
        </w:rPr>
        <w:t xml:space="preserve"> </w:t>
      </w:r>
    </w:p>
    <w:p w14:paraId="67E5036B" w14:textId="46EB6E5F" w:rsidR="00E65B6A" w:rsidRDefault="00E65B6A" w:rsidP="00043688">
      <w:pPr>
        <w:spacing w:after="0" w:line="240" w:lineRule="auto"/>
        <w:ind w:firstLine="709"/>
        <w:jc w:val="both"/>
        <w:rPr>
          <w:rFonts w:ascii="Century Gothic" w:hAnsi="Century Gothic"/>
          <w:sz w:val="21"/>
          <w:szCs w:val="21"/>
        </w:rPr>
      </w:pPr>
      <w:r w:rsidRPr="00E65B6A">
        <w:rPr>
          <w:rFonts w:asciiTheme="minorHAnsi" w:hAnsiTheme="minorHAnsi" w:cstheme="minorHAnsi"/>
        </w:rPr>
        <w:t xml:space="preserve">Dnia 10 kwietnia 2024 r. przeprowadzono wizje lokalną na nieruchomości oznaczonej geodezyjnie jako działka nr 11/81 położona w miejscowości Jankówko, Gmina Gniezno (obręb </w:t>
      </w:r>
      <w:r w:rsidRPr="004913C1">
        <w:rPr>
          <w:rFonts w:asciiTheme="minorHAnsi" w:hAnsiTheme="minorHAnsi" w:cstheme="minorHAnsi"/>
        </w:rPr>
        <w:t xml:space="preserve">ewidencyjny Jankowo Dolne). W oględzinach udział wzięli przedstawiciele tut. Organu oraz właściciele </w:t>
      </w:r>
      <w:r w:rsidRPr="00FF10FA">
        <w:rPr>
          <w:rFonts w:asciiTheme="minorHAnsi" w:hAnsiTheme="minorHAnsi" w:cstheme="minorHAnsi"/>
        </w:rPr>
        <w:t xml:space="preserve">działki nr 11/81 położonej w miejscowości Jankówko, Gmina Gniezno. </w:t>
      </w:r>
      <w:r w:rsidR="004913C1" w:rsidRPr="00FF10FA">
        <w:rPr>
          <w:rFonts w:asciiTheme="minorHAnsi" w:hAnsiTheme="minorHAnsi" w:cstheme="minorHAnsi"/>
        </w:rPr>
        <w:t xml:space="preserve">W trakcie oględzin ustalono, że na działkę nr 11/81, w miejscu gdzie na mapach widnieje nieużytek na granicy z działką nr 11/80 została nawieziona warstwa ziemi, która spowodowała, że we wskazanym miejscu teren jest podwyższony. </w:t>
      </w:r>
      <w:r w:rsidR="00B24387" w:rsidRPr="00FF10FA">
        <w:rPr>
          <w:rFonts w:asciiTheme="minorHAnsi" w:hAnsiTheme="minorHAnsi" w:cstheme="minorHAnsi"/>
        </w:rPr>
        <w:t xml:space="preserve">Właściciel działki oświadczył, że </w:t>
      </w:r>
      <w:r w:rsidR="006B3F8B">
        <w:rPr>
          <w:rFonts w:asciiTheme="minorHAnsi" w:hAnsiTheme="minorHAnsi" w:cstheme="minorHAnsi"/>
        </w:rPr>
        <w:t xml:space="preserve">w miejscu tym </w:t>
      </w:r>
      <w:r w:rsidR="00B24387" w:rsidRPr="00FF10FA">
        <w:rPr>
          <w:rFonts w:asciiTheme="minorHAnsi" w:hAnsiTheme="minorHAnsi" w:cstheme="minorHAnsi"/>
        </w:rPr>
        <w:t>ziemia została przywieziona w 2017 roku przez firmę KRAWCZYK.</w:t>
      </w:r>
      <w:r w:rsidR="00B24387">
        <w:rPr>
          <w:rFonts w:ascii="Century Gothic" w:hAnsi="Century Gothic"/>
          <w:sz w:val="21"/>
          <w:szCs w:val="21"/>
        </w:rPr>
        <w:t xml:space="preserve"> </w:t>
      </w:r>
    </w:p>
    <w:p w14:paraId="0BFE97AF" w14:textId="4DB3997A" w:rsidR="001F7AFA" w:rsidRPr="001F7AFA" w:rsidRDefault="001F7AFA" w:rsidP="00043688">
      <w:pPr>
        <w:spacing w:after="0" w:line="240" w:lineRule="auto"/>
        <w:ind w:firstLine="709"/>
        <w:jc w:val="both"/>
        <w:rPr>
          <w:rFonts w:asciiTheme="minorHAnsi" w:hAnsiTheme="minorHAnsi" w:cstheme="minorHAnsi"/>
        </w:rPr>
      </w:pPr>
      <w:r w:rsidRPr="001F7AFA">
        <w:rPr>
          <w:rFonts w:asciiTheme="minorHAnsi" w:hAnsiTheme="minorHAnsi" w:cstheme="minorHAnsi"/>
        </w:rPr>
        <w:t xml:space="preserve">W trakcie przedmiotowego postępowania tut. Organ wystąpił do Powiatowego Zarządu Geodezji, Kartografii, Katastru I Nieruchomości w Gnieźnie o uzyskanie mapy zasadniczej dla działki nr 11/81, obręb ewidencyjny Jankowo Dolne, w celu </w:t>
      </w:r>
      <w:r>
        <w:rPr>
          <w:rFonts w:asciiTheme="minorHAnsi" w:hAnsiTheme="minorHAnsi" w:cstheme="minorHAnsi"/>
        </w:rPr>
        <w:t xml:space="preserve">ustalenia lokalizacji terenu oznaczonego jako nieużytek. </w:t>
      </w:r>
    </w:p>
    <w:p w14:paraId="20DE3533" w14:textId="05751B38" w:rsidR="00E65B6A" w:rsidRDefault="00222219" w:rsidP="00043688">
      <w:pPr>
        <w:spacing w:after="0" w:line="24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lastRenderedPageBreak/>
        <w:t xml:space="preserve">W dniu 13 czerwca 2024 roku Wójt Gminy Gniezno w związku z toczącym się </w:t>
      </w:r>
      <w:r w:rsidR="006950AF">
        <w:rPr>
          <w:rFonts w:asciiTheme="minorHAnsi" w:hAnsiTheme="minorHAnsi"/>
          <w:bCs/>
        </w:rPr>
        <w:t>postępowaniem</w:t>
      </w:r>
      <w:r>
        <w:rPr>
          <w:rFonts w:asciiTheme="minorHAnsi" w:hAnsiTheme="minorHAnsi"/>
          <w:bCs/>
        </w:rPr>
        <w:t xml:space="preserve"> </w:t>
      </w:r>
      <w:r w:rsidR="006950AF">
        <w:rPr>
          <w:rFonts w:asciiTheme="minorHAnsi" w:hAnsiTheme="minorHAnsi"/>
          <w:bCs/>
        </w:rPr>
        <w:t>wystąpił</w:t>
      </w:r>
      <w:r>
        <w:rPr>
          <w:rFonts w:asciiTheme="minorHAnsi" w:hAnsiTheme="minorHAnsi"/>
          <w:bCs/>
        </w:rPr>
        <w:t xml:space="preserve"> do właścicieli działki nr 11/81 w m. Jankówko z prośbą o podanie informacji</w:t>
      </w:r>
      <w:r w:rsidR="00D92464">
        <w:rPr>
          <w:rFonts w:asciiTheme="minorHAnsi" w:hAnsiTheme="minorHAnsi"/>
          <w:bCs/>
        </w:rPr>
        <w:t xml:space="preserve"> na jakiej powierzchni działki oraz jaka ilość mas ziemnych została nawieziona na ich działkę (wraz ze wskazaniem kodu nawiezionego odpadu). </w:t>
      </w:r>
      <w:r w:rsidR="00D92464" w:rsidRPr="00D92464">
        <w:rPr>
          <w:rFonts w:asciiTheme="minorHAnsi" w:hAnsiTheme="minorHAnsi" w:cstheme="minorHAnsi"/>
        </w:rPr>
        <w:t>W odpowiedzi na powyższe właściciel</w:t>
      </w:r>
      <w:r w:rsidR="006A01AE">
        <w:rPr>
          <w:rFonts w:asciiTheme="minorHAnsi" w:hAnsiTheme="minorHAnsi" w:cstheme="minorHAnsi"/>
        </w:rPr>
        <w:t>e</w:t>
      </w:r>
      <w:r w:rsidR="00D92464" w:rsidRPr="00D92464">
        <w:rPr>
          <w:rFonts w:asciiTheme="minorHAnsi" w:hAnsiTheme="minorHAnsi" w:cstheme="minorHAnsi"/>
        </w:rPr>
        <w:t xml:space="preserve"> działki nr 11/80 położonej w miejscowości Jankówko, Gmina Gniezno (obręb ewidencyjny Jankowo Dolne) </w:t>
      </w:r>
      <w:r w:rsidR="004C0059">
        <w:rPr>
          <w:rFonts w:asciiTheme="minorHAnsi" w:hAnsiTheme="minorHAnsi" w:cstheme="minorHAnsi"/>
        </w:rPr>
        <w:t xml:space="preserve">pismem z dnia 22 czerwca 2024 r. (data wpływu 24.06.2024 r.) </w:t>
      </w:r>
      <w:r w:rsidR="00D92464" w:rsidRPr="00D92464">
        <w:rPr>
          <w:rFonts w:asciiTheme="minorHAnsi" w:hAnsiTheme="minorHAnsi" w:cstheme="minorHAnsi"/>
        </w:rPr>
        <w:t>poinformow</w:t>
      </w:r>
      <w:r w:rsidR="004C0059">
        <w:rPr>
          <w:rFonts w:asciiTheme="minorHAnsi" w:hAnsiTheme="minorHAnsi" w:cstheme="minorHAnsi"/>
        </w:rPr>
        <w:t>ali</w:t>
      </w:r>
      <w:r w:rsidR="00D92464" w:rsidRPr="00D92464">
        <w:rPr>
          <w:rFonts w:asciiTheme="minorHAnsi" w:hAnsiTheme="minorHAnsi" w:cstheme="minorHAnsi"/>
        </w:rPr>
        <w:t xml:space="preserve"> Wójta Gminy Gniezno, że</w:t>
      </w:r>
      <w:r w:rsidR="004C0059">
        <w:rPr>
          <w:rFonts w:asciiTheme="minorHAnsi" w:hAnsiTheme="minorHAnsi" w:cstheme="minorHAnsi"/>
        </w:rPr>
        <w:t xml:space="preserve"> wyrównali </w:t>
      </w:r>
      <w:r w:rsidR="00EC26C0">
        <w:rPr>
          <w:rFonts w:asciiTheme="minorHAnsi" w:hAnsiTheme="minorHAnsi" w:cstheme="minorHAnsi"/>
        </w:rPr>
        <w:t xml:space="preserve">jedynie </w:t>
      </w:r>
      <w:r w:rsidR="004C0059">
        <w:rPr>
          <w:rFonts w:asciiTheme="minorHAnsi" w:hAnsiTheme="minorHAnsi" w:cstheme="minorHAnsi"/>
        </w:rPr>
        <w:t xml:space="preserve">swoją działkę, poprzez przewiezienie ziemi z jednej strony działki na drugą. </w:t>
      </w:r>
    </w:p>
    <w:p w14:paraId="2EC6089F" w14:textId="230DE643" w:rsidR="00741D57" w:rsidRDefault="00A907A3" w:rsidP="007555B7">
      <w:pPr>
        <w:spacing w:after="0" w:line="24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>W dniu 8 lipca 2024 roku Wójt Gminy Gniezno</w:t>
      </w:r>
      <w:r w:rsidR="00FC2F7B">
        <w:rPr>
          <w:rFonts w:asciiTheme="minorHAnsi" w:hAnsiTheme="minorHAnsi"/>
          <w:bCs/>
        </w:rPr>
        <w:t>,</w:t>
      </w:r>
      <w:r>
        <w:rPr>
          <w:rFonts w:asciiTheme="minorHAnsi" w:hAnsiTheme="minorHAnsi"/>
          <w:bCs/>
        </w:rPr>
        <w:t xml:space="preserve"> w związku z toczącym się postępowaniem oraz w nawiązaniu do informacji podanych podczas wizji lokalnej</w:t>
      </w:r>
      <w:r w:rsidR="005752F2">
        <w:rPr>
          <w:rFonts w:asciiTheme="minorHAnsi" w:hAnsiTheme="minorHAnsi"/>
          <w:bCs/>
        </w:rPr>
        <w:t>,</w:t>
      </w:r>
      <w:r>
        <w:rPr>
          <w:rFonts w:asciiTheme="minorHAnsi" w:hAnsiTheme="minorHAnsi"/>
          <w:bCs/>
        </w:rPr>
        <w:t xml:space="preserve"> wystąpił do firmy </w:t>
      </w:r>
      <w:bookmarkStart w:id="0" w:name="_Hlk173995305"/>
      <w:r w:rsidR="0000209E">
        <w:rPr>
          <w:rFonts w:asciiTheme="minorHAnsi" w:hAnsiTheme="minorHAnsi"/>
          <w:bCs/>
        </w:rPr>
        <w:t xml:space="preserve">HDPU </w:t>
      </w:r>
      <w:r>
        <w:rPr>
          <w:rFonts w:asciiTheme="minorHAnsi" w:hAnsiTheme="minorHAnsi"/>
          <w:bCs/>
        </w:rPr>
        <w:t>KRAWCZYK</w:t>
      </w:r>
      <w:bookmarkEnd w:id="0"/>
      <w:r>
        <w:rPr>
          <w:rFonts w:asciiTheme="minorHAnsi" w:hAnsiTheme="minorHAnsi"/>
          <w:bCs/>
        </w:rPr>
        <w:t>, Cielimowo, ul. Akacjowa 55, 62-220 Niechanowo</w:t>
      </w:r>
      <w:r w:rsidR="005752F2">
        <w:rPr>
          <w:rFonts w:asciiTheme="minorHAnsi" w:hAnsiTheme="minorHAnsi"/>
          <w:bCs/>
        </w:rPr>
        <w:t xml:space="preserve"> z prośbą o podanie informacji na jakiej powierzchni działki oraz jaka ilość mas ziemnych została </w:t>
      </w:r>
      <w:r w:rsidR="00B50C52">
        <w:rPr>
          <w:rFonts w:asciiTheme="minorHAnsi" w:hAnsiTheme="minorHAnsi"/>
          <w:bCs/>
        </w:rPr>
        <w:t xml:space="preserve">w 2017 roku </w:t>
      </w:r>
      <w:r w:rsidR="005752F2">
        <w:rPr>
          <w:rFonts w:asciiTheme="minorHAnsi" w:hAnsiTheme="minorHAnsi"/>
          <w:bCs/>
        </w:rPr>
        <w:t>nawieziona (wraz ze wskazaniem kodu nawiezionego odpadu)</w:t>
      </w:r>
      <w:r w:rsidR="00B50C52">
        <w:rPr>
          <w:rFonts w:asciiTheme="minorHAnsi" w:hAnsiTheme="minorHAnsi"/>
          <w:bCs/>
        </w:rPr>
        <w:t xml:space="preserve"> na działkę Państwa </w:t>
      </w:r>
      <w:r w:rsidR="006325AB">
        <w:rPr>
          <w:rFonts w:asciiTheme="minorHAnsi" w:hAnsiTheme="minorHAnsi"/>
          <w:bCs/>
        </w:rPr>
        <w:t>W.</w:t>
      </w:r>
      <w:r w:rsidR="00B50C52">
        <w:rPr>
          <w:rFonts w:asciiTheme="minorHAnsi" w:hAnsiTheme="minorHAnsi"/>
          <w:bCs/>
        </w:rPr>
        <w:t xml:space="preserve">, oznaczoną geodezyjnie jako nr 11/81 położoną w miejscowości Jankówko, Gmina Gniezno (obręb ewidencyjny Jankowo Dolne). </w:t>
      </w:r>
      <w:r w:rsidR="00631095">
        <w:rPr>
          <w:rFonts w:asciiTheme="minorHAnsi" w:hAnsiTheme="minorHAnsi"/>
          <w:bCs/>
        </w:rPr>
        <w:t xml:space="preserve">W dniu 18 lipca 2024 r. firma </w:t>
      </w:r>
      <w:r w:rsidR="0000209E">
        <w:rPr>
          <w:rFonts w:asciiTheme="minorHAnsi" w:hAnsiTheme="minorHAnsi"/>
          <w:bCs/>
        </w:rPr>
        <w:t xml:space="preserve">KRAWCZYK Spółka cywilna </w:t>
      </w:r>
      <w:r w:rsidR="00631095">
        <w:rPr>
          <w:rFonts w:asciiTheme="minorHAnsi" w:hAnsiTheme="minorHAnsi"/>
          <w:bCs/>
        </w:rPr>
        <w:t xml:space="preserve">poinformowała Wójta Gminy Gniezno, iż na działkę nr 11/81 w m. Jankówko nie została </w:t>
      </w:r>
      <w:r w:rsidR="00F52ABD">
        <w:rPr>
          <w:rFonts w:asciiTheme="minorHAnsi" w:hAnsiTheme="minorHAnsi"/>
          <w:bCs/>
        </w:rPr>
        <w:t>przywieziona ziemia, tylko piasek ze żwirowni w ilości ok. 40 – 50 ton</w:t>
      </w:r>
      <w:r w:rsidR="00075B84">
        <w:rPr>
          <w:rFonts w:asciiTheme="minorHAnsi" w:hAnsiTheme="minorHAnsi"/>
          <w:bCs/>
        </w:rPr>
        <w:t xml:space="preserve">, który nie był odpadem. </w:t>
      </w:r>
    </w:p>
    <w:p w14:paraId="7E457694" w14:textId="18E3BD62" w:rsidR="00741D57" w:rsidRDefault="00741D57" w:rsidP="007555B7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związku z tym, iż podczas</w:t>
      </w:r>
      <w:r w:rsidR="00EC66D5">
        <w:rPr>
          <w:rFonts w:asciiTheme="minorHAnsi" w:hAnsiTheme="minorHAnsi"/>
        </w:rPr>
        <w:t xml:space="preserve"> przedmiotowego postępowania tut. Organ uzyskał informację</w:t>
      </w:r>
      <w:r>
        <w:rPr>
          <w:rFonts w:asciiTheme="minorHAnsi" w:hAnsiTheme="minorHAnsi"/>
        </w:rPr>
        <w:t>,</w:t>
      </w:r>
      <w:r w:rsidR="00AF0EBF">
        <w:rPr>
          <w:rFonts w:asciiTheme="minorHAnsi" w:hAnsiTheme="minorHAnsi"/>
        </w:rPr>
        <w:t xml:space="preserve"> że na działkę nr 11/81 położoną w miejscowości Jankówko, Gmina Gniezno (obręb</w:t>
      </w:r>
      <w:r w:rsidR="00AF0EBF" w:rsidRPr="00AF0EBF">
        <w:rPr>
          <w:rFonts w:asciiTheme="minorHAnsi" w:hAnsiTheme="minorHAnsi" w:cstheme="minorHAnsi"/>
        </w:rPr>
        <w:t xml:space="preserve"> </w:t>
      </w:r>
      <w:r w:rsidR="00AF0EBF" w:rsidRPr="00D92464">
        <w:rPr>
          <w:rFonts w:asciiTheme="minorHAnsi" w:hAnsiTheme="minorHAnsi" w:cstheme="minorHAnsi"/>
        </w:rPr>
        <w:t xml:space="preserve">ewidencyjny Jankowo Dolne) </w:t>
      </w:r>
      <w:r w:rsidR="00AF0EBF">
        <w:rPr>
          <w:rFonts w:asciiTheme="minorHAnsi" w:hAnsiTheme="minorHAnsi" w:cstheme="minorHAnsi"/>
        </w:rPr>
        <w:t>nie zostały nawiezione masy zie</w:t>
      </w:r>
      <w:r w:rsidR="00970E57">
        <w:rPr>
          <w:rFonts w:asciiTheme="minorHAnsi" w:hAnsiTheme="minorHAnsi" w:cstheme="minorHAnsi"/>
        </w:rPr>
        <w:t xml:space="preserve">mne, które stanowiłyby odpad, </w:t>
      </w:r>
      <w:r>
        <w:rPr>
          <w:rFonts w:asciiTheme="minorHAnsi" w:hAnsiTheme="minorHAnsi"/>
        </w:rPr>
        <w:t xml:space="preserve">na tle zapisu art. 105 § 1 Kpa postępowanie stało się bezprzedmiotowe i ulega umorzeniu, co też orzeczono w osnowie niniejszej decyzji. </w:t>
      </w:r>
    </w:p>
    <w:p w14:paraId="49E2FC28" w14:textId="77777777" w:rsidR="00741D57" w:rsidRDefault="00741D57" w:rsidP="00741D57">
      <w:pPr>
        <w:spacing w:after="0" w:line="360" w:lineRule="auto"/>
        <w:jc w:val="center"/>
        <w:rPr>
          <w:rFonts w:asciiTheme="minorHAnsi" w:hAnsiTheme="minorHAnsi"/>
          <w:b/>
          <w:sz w:val="28"/>
          <w:szCs w:val="28"/>
          <w:lang w:eastAsia="pl-PL"/>
        </w:rPr>
      </w:pPr>
      <w:r>
        <w:rPr>
          <w:rFonts w:asciiTheme="minorHAnsi" w:hAnsiTheme="minorHAnsi"/>
          <w:b/>
          <w:sz w:val="28"/>
          <w:szCs w:val="28"/>
          <w:lang w:eastAsia="pl-PL"/>
        </w:rPr>
        <w:t>Pouczenie</w:t>
      </w:r>
    </w:p>
    <w:p w14:paraId="23F0760E" w14:textId="77777777" w:rsidR="00741D57" w:rsidRPr="00AD54B5" w:rsidRDefault="00741D57" w:rsidP="0051149A">
      <w:pPr>
        <w:pStyle w:val="msonormalcxspdrugie"/>
        <w:numPr>
          <w:ilvl w:val="3"/>
          <w:numId w:val="1"/>
        </w:numPr>
        <w:suppressAutoHyphens/>
        <w:spacing w:before="0" w:beforeAutospacing="0" w:after="0" w:afterAutospacing="0"/>
        <w:ind w:left="425" w:hanging="357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D54B5">
        <w:rPr>
          <w:rFonts w:asciiTheme="minorHAnsi" w:hAnsiTheme="minorHAnsi" w:cstheme="minorHAnsi"/>
          <w:color w:val="000000"/>
          <w:sz w:val="22"/>
          <w:szCs w:val="22"/>
        </w:rPr>
        <w:t>Od niniejszej decyzji służy odwołanie do Samorządowego Kolegium Odwoławczego w   Poznaniu za pośrednictwem Wójta Gminy Gniezno w terminie 14 dni od dnia doręczenia niniejszej decyzji.</w:t>
      </w:r>
      <w:r w:rsidRPr="00AD54B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5AEDC3A9" w14:textId="2026AB04" w:rsidR="00741D57" w:rsidRDefault="00AD54B5" w:rsidP="0051149A">
      <w:pPr>
        <w:pStyle w:val="msonormalcxspdrugie"/>
        <w:numPr>
          <w:ilvl w:val="3"/>
          <w:numId w:val="1"/>
        </w:numPr>
        <w:suppressAutoHyphens/>
        <w:spacing w:before="0" w:beforeAutospacing="0" w:after="0" w:afterAutospacing="0"/>
        <w:ind w:left="425" w:hanging="357"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  <w:r w:rsidRPr="00AD54B5">
        <w:rPr>
          <w:rFonts w:asciiTheme="minorHAnsi" w:hAnsiTheme="minorHAnsi" w:cstheme="minorHAnsi"/>
          <w:sz w:val="22"/>
          <w:szCs w:val="22"/>
        </w:rPr>
        <w:t>Przed upływem terminu do wniesienia</w:t>
      </w:r>
      <w:r w:rsidRPr="00AD54B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741D57" w:rsidRPr="00AD54B5">
        <w:rPr>
          <w:rFonts w:asciiTheme="minorHAnsi" w:hAnsiTheme="minorHAnsi" w:cstheme="minorHAnsi"/>
          <w:sz w:val="22"/>
          <w:szCs w:val="22"/>
          <w:lang w:eastAsia="ar-SA"/>
        </w:rPr>
        <w:t xml:space="preserve">odwołania strona może zrzec się prawa do wniesienia odwołania </w:t>
      </w:r>
      <w:r w:rsidR="00741D57" w:rsidRPr="00AD54B5">
        <w:rPr>
          <w:rFonts w:asciiTheme="minorHAnsi" w:hAnsiTheme="minorHAnsi" w:cstheme="minorHAnsi"/>
          <w:sz w:val="22"/>
          <w:szCs w:val="22"/>
        </w:rPr>
        <w:t xml:space="preserve">wobec organu administracji publicznej, który wydał decyzję </w:t>
      </w:r>
      <w:r w:rsidR="00741D57" w:rsidRPr="00AD54B5">
        <w:rPr>
          <w:rFonts w:asciiTheme="minorHAnsi" w:hAnsiTheme="minorHAnsi" w:cstheme="minorHAnsi"/>
          <w:sz w:val="22"/>
          <w:szCs w:val="22"/>
          <w:lang w:eastAsia="ar-SA"/>
        </w:rPr>
        <w:t xml:space="preserve">- art. 127 a </w:t>
      </w:r>
      <w:r w:rsidR="00741D57" w:rsidRPr="00AD54B5">
        <w:rPr>
          <w:rFonts w:asciiTheme="minorHAnsi" w:hAnsiTheme="minorHAnsi" w:cstheme="minorHAnsi"/>
          <w:color w:val="000000"/>
          <w:sz w:val="22"/>
          <w:szCs w:val="22"/>
        </w:rPr>
        <w:t>§ 1 k.p.a</w:t>
      </w:r>
      <w:r w:rsidR="00741D57">
        <w:rPr>
          <w:rFonts w:asciiTheme="minorHAnsi" w:hAnsiTheme="minorHAnsi"/>
          <w:color w:val="000000"/>
          <w:sz w:val="22"/>
          <w:szCs w:val="22"/>
        </w:rPr>
        <w:t>.</w:t>
      </w:r>
    </w:p>
    <w:p w14:paraId="6E781CA8" w14:textId="77777777" w:rsidR="00741D57" w:rsidRDefault="00741D57" w:rsidP="0051149A">
      <w:pPr>
        <w:pStyle w:val="msonormalcxspdrugie"/>
        <w:numPr>
          <w:ilvl w:val="3"/>
          <w:numId w:val="1"/>
        </w:numPr>
        <w:suppressAutoHyphens/>
        <w:spacing w:before="0" w:beforeAutospacing="0" w:after="0" w:afterAutospacing="0"/>
        <w:ind w:left="425" w:hanging="357"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Z dniem doręczenia organowi administracji publicznej oświadczenia o zrzeczeniu się prawa do wniesienia odwołania przez ostatnią ze stron postępowania, decyzja staje się ostateczna i prawomocna.</w:t>
      </w:r>
    </w:p>
    <w:p w14:paraId="10F05950" w14:textId="77777777" w:rsidR="00741D57" w:rsidRDefault="00741D57" w:rsidP="0051149A">
      <w:pPr>
        <w:pStyle w:val="msonormalcxspdrugie"/>
        <w:numPr>
          <w:ilvl w:val="3"/>
          <w:numId w:val="1"/>
        </w:numPr>
        <w:suppressAutoHyphens/>
        <w:spacing w:before="0" w:beforeAutospacing="0" w:after="0" w:afterAutospacing="0"/>
        <w:ind w:left="425" w:hanging="357"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 xml:space="preserve">W przypadku wymienionym w pkt. 2 i 3 odwołanie służyć nie będzie i decyzja stanie się ostateczna i prawomocna z dniem doręczenia organowi oświadczenia o zrzeczeniu się prawa do odwołania -  </w:t>
      </w:r>
      <w:r>
        <w:rPr>
          <w:rFonts w:asciiTheme="minorHAnsi" w:hAnsiTheme="minorHAnsi"/>
          <w:sz w:val="22"/>
          <w:szCs w:val="22"/>
          <w:lang w:eastAsia="ar-SA"/>
        </w:rPr>
        <w:t xml:space="preserve">art. 107 </w:t>
      </w:r>
      <w:r>
        <w:rPr>
          <w:rFonts w:asciiTheme="minorHAnsi" w:hAnsiTheme="minorHAnsi"/>
          <w:color w:val="000000"/>
          <w:sz w:val="22"/>
          <w:szCs w:val="22"/>
        </w:rPr>
        <w:t>§ 1 pkt. 7 k.p.a.</w:t>
      </w:r>
    </w:p>
    <w:p w14:paraId="6F9F0456" w14:textId="77777777" w:rsidR="00741D57" w:rsidRDefault="00741D57" w:rsidP="0051149A">
      <w:pPr>
        <w:pStyle w:val="msonormalcxspdrugie"/>
        <w:numPr>
          <w:ilvl w:val="3"/>
          <w:numId w:val="1"/>
        </w:numPr>
        <w:suppressAutoHyphens/>
        <w:spacing w:before="0" w:beforeAutospacing="0" w:after="0" w:afterAutospacing="0"/>
        <w:ind w:left="425" w:hanging="357"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 xml:space="preserve">Decyzja podlega wykonaniu przed upływem terminu do wniesienia odwołania, jeżeli jest zgodna z żądaniem wszystkich stron lub jeżeli wszystkie strony zrzekły się prawa do wniesienia odwołania. -  </w:t>
      </w:r>
      <w:r>
        <w:rPr>
          <w:rFonts w:asciiTheme="minorHAnsi" w:hAnsiTheme="minorHAnsi"/>
          <w:sz w:val="22"/>
          <w:szCs w:val="22"/>
          <w:lang w:eastAsia="ar-SA"/>
        </w:rPr>
        <w:t xml:space="preserve">art. 130 </w:t>
      </w:r>
      <w:r>
        <w:rPr>
          <w:rFonts w:asciiTheme="minorHAnsi" w:hAnsiTheme="minorHAnsi"/>
          <w:color w:val="000000"/>
          <w:sz w:val="22"/>
          <w:szCs w:val="22"/>
        </w:rPr>
        <w:t>§ 4 k.p.a.</w:t>
      </w:r>
    </w:p>
    <w:p w14:paraId="427652E0" w14:textId="77777777" w:rsidR="00741D57" w:rsidRDefault="00741D57" w:rsidP="00741D57">
      <w:pPr>
        <w:spacing w:after="0" w:line="240" w:lineRule="auto"/>
        <w:ind w:firstLine="709"/>
        <w:jc w:val="both"/>
        <w:rPr>
          <w:rFonts w:asciiTheme="minorHAnsi" w:hAnsiTheme="minorHAnsi"/>
          <w:bCs/>
          <w:lang w:eastAsia="pl-PL"/>
        </w:rPr>
      </w:pPr>
    </w:p>
    <w:p w14:paraId="50562A20" w14:textId="77777777" w:rsidR="00741D57" w:rsidRDefault="00741D57" w:rsidP="00741D57">
      <w:pPr>
        <w:spacing w:after="0" w:line="240" w:lineRule="auto"/>
        <w:jc w:val="both"/>
        <w:rPr>
          <w:rFonts w:asciiTheme="minorHAnsi" w:hAnsiTheme="minorHAnsi"/>
          <w:u w:val="single"/>
          <w:lang w:eastAsia="pl-PL"/>
        </w:rPr>
      </w:pPr>
    </w:p>
    <w:p w14:paraId="149AE3CC" w14:textId="77777777" w:rsidR="00741D57" w:rsidRDefault="00741D57" w:rsidP="00741D57">
      <w:pPr>
        <w:spacing w:after="0" w:line="240" w:lineRule="auto"/>
        <w:jc w:val="both"/>
        <w:rPr>
          <w:rFonts w:asciiTheme="minorHAnsi" w:hAnsiTheme="minorHAnsi"/>
          <w:u w:val="single"/>
          <w:lang w:eastAsia="pl-PL"/>
        </w:rPr>
      </w:pPr>
    </w:p>
    <w:p w14:paraId="1521B83E" w14:textId="77777777" w:rsidR="00741D57" w:rsidRDefault="00741D57" w:rsidP="00741D57">
      <w:pPr>
        <w:spacing w:after="0" w:line="240" w:lineRule="auto"/>
        <w:jc w:val="both"/>
        <w:rPr>
          <w:rFonts w:asciiTheme="minorHAnsi" w:hAnsiTheme="minorHAnsi"/>
          <w:u w:val="single"/>
          <w:lang w:eastAsia="pl-PL"/>
        </w:rPr>
      </w:pPr>
    </w:p>
    <w:p w14:paraId="49A5DFAA" w14:textId="77777777" w:rsidR="00741D57" w:rsidRDefault="00741D57" w:rsidP="00741D57">
      <w:pPr>
        <w:spacing w:after="0" w:line="240" w:lineRule="auto"/>
        <w:jc w:val="both"/>
        <w:rPr>
          <w:rFonts w:asciiTheme="minorHAnsi" w:hAnsiTheme="minorHAnsi"/>
          <w:u w:val="single"/>
          <w:lang w:eastAsia="pl-PL"/>
        </w:rPr>
      </w:pPr>
    </w:p>
    <w:p w14:paraId="7B825EFC" w14:textId="77777777" w:rsidR="00741D57" w:rsidRDefault="00741D57" w:rsidP="00741D57">
      <w:pPr>
        <w:spacing w:after="0" w:line="240" w:lineRule="auto"/>
        <w:jc w:val="both"/>
        <w:rPr>
          <w:rFonts w:asciiTheme="minorHAnsi" w:hAnsiTheme="minorHAnsi"/>
          <w:u w:val="single"/>
          <w:lang w:eastAsia="pl-PL"/>
        </w:rPr>
      </w:pPr>
    </w:p>
    <w:p w14:paraId="5382EEC5" w14:textId="77777777" w:rsidR="00741D57" w:rsidRDefault="00741D57" w:rsidP="00741D57">
      <w:pPr>
        <w:spacing w:after="0" w:line="240" w:lineRule="auto"/>
        <w:jc w:val="both"/>
        <w:rPr>
          <w:rFonts w:asciiTheme="minorHAnsi" w:hAnsiTheme="minorHAnsi"/>
          <w:u w:val="single"/>
          <w:lang w:eastAsia="pl-PL"/>
        </w:rPr>
      </w:pPr>
    </w:p>
    <w:p w14:paraId="610ED3E8" w14:textId="77777777" w:rsidR="00741D57" w:rsidRDefault="00741D57" w:rsidP="00741D57">
      <w:pPr>
        <w:spacing w:after="0" w:line="240" w:lineRule="auto"/>
        <w:jc w:val="both"/>
        <w:rPr>
          <w:rFonts w:asciiTheme="minorHAnsi" w:hAnsiTheme="minorHAnsi"/>
          <w:u w:val="single"/>
          <w:lang w:eastAsia="pl-PL"/>
        </w:rPr>
      </w:pPr>
    </w:p>
    <w:p w14:paraId="211F9DB8" w14:textId="77777777" w:rsidR="00741D57" w:rsidRDefault="00741D57" w:rsidP="00741D57">
      <w:pPr>
        <w:spacing w:after="0" w:line="240" w:lineRule="auto"/>
        <w:jc w:val="both"/>
        <w:rPr>
          <w:rFonts w:asciiTheme="minorHAnsi" w:hAnsiTheme="minorHAnsi"/>
          <w:u w:val="single"/>
          <w:lang w:eastAsia="pl-PL"/>
        </w:rPr>
      </w:pPr>
    </w:p>
    <w:p w14:paraId="54F26293" w14:textId="77777777" w:rsidR="00741D57" w:rsidRDefault="00741D57" w:rsidP="00741D57">
      <w:pPr>
        <w:spacing w:after="0" w:line="240" w:lineRule="auto"/>
        <w:jc w:val="both"/>
        <w:rPr>
          <w:rFonts w:asciiTheme="minorHAnsi" w:hAnsiTheme="minorHAnsi"/>
          <w:u w:val="single"/>
          <w:lang w:eastAsia="pl-PL"/>
        </w:rPr>
      </w:pPr>
    </w:p>
    <w:p w14:paraId="6645C47A" w14:textId="77777777" w:rsidR="001E321C" w:rsidRPr="00247B34" w:rsidRDefault="001E321C" w:rsidP="001E321C">
      <w:pPr>
        <w:rPr>
          <w:sz w:val="18"/>
          <w:szCs w:val="18"/>
          <w:u w:val="single"/>
        </w:rPr>
      </w:pPr>
      <w:r w:rsidRPr="00247B34">
        <w:rPr>
          <w:sz w:val="18"/>
          <w:szCs w:val="18"/>
          <w:u w:val="single"/>
        </w:rPr>
        <w:t>Otrzymują:</w:t>
      </w:r>
    </w:p>
    <w:p w14:paraId="1D8F6FF0" w14:textId="77777777" w:rsidR="001E321C" w:rsidRDefault="001E321C" w:rsidP="001E321C">
      <w:pPr>
        <w:pStyle w:val="Akapitzlist"/>
        <w:numPr>
          <w:ilvl w:val="3"/>
          <w:numId w:val="2"/>
        </w:numPr>
        <w:spacing w:line="276" w:lineRule="auto"/>
        <w:ind w:left="567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Właściciel dz. nr 11/81, Jankówko, gm. Gniezno </w:t>
      </w:r>
    </w:p>
    <w:p w14:paraId="22C60815" w14:textId="77777777" w:rsidR="001E321C" w:rsidRPr="00DA2BA5" w:rsidRDefault="001E321C" w:rsidP="001E321C">
      <w:pPr>
        <w:pStyle w:val="Akapitzlist"/>
        <w:numPr>
          <w:ilvl w:val="3"/>
          <w:numId w:val="2"/>
        </w:numPr>
        <w:spacing w:line="276" w:lineRule="auto"/>
        <w:ind w:left="567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Właściciel dz. nr 11/81, Jankówko, gm. Gniezno</w:t>
      </w:r>
    </w:p>
    <w:p w14:paraId="2230C275" w14:textId="77777777" w:rsidR="001E321C" w:rsidRPr="00247B34" w:rsidRDefault="001E321C" w:rsidP="001E321C">
      <w:pPr>
        <w:pStyle w:val="Akapitzlist"/>
        <w:numPr>
          <w:ilvl w:val="3"/>
          <w:numId w:val="2"/>
        </w:numPr>
        <w:spacing w:line="276" w:lineRule="auto"/>
        <w:ind w:left="567"/>
        <w:jc w:val="both"/>
        <w:rPr>
          <w:bCs/>
          <w:sz w:val="18"/>
          <w:szCs w:val="18"/>
        </w:rPr>
      </w:pPr>
      <w:r w:rsidRPr="00247B34">
        <w:rPr>
          <w:sz w:val="18"/>
          <w:szCs w:val="18"/>
        </w:rPr>
        <w:t xml:space="preserve">BIP Urzędu Gminy Gniezno </w:t>
      </w:r>
    </w:p>
    <w:p w14:paraId="5E801177" w14:textId="517A0B6F" w:rsidR="00EE1F09" w:rsidRPr="00CA4200" w:rsidRDefault="001E321C" w:rsidP="00CA4200">
      <w:pPr>
        <w:pStyle w:val="Akapitzlist"/>
        <w:numPr>
          <w:ilvl w:val="3"/>
          <w:numId w:val="2"/>
        </w:numPr>
        <w:spacing w:line="276" w:lineRule="auto"/>
        <w:ind w:left="567"/>
        <w:jc w:val="both"/>
        <w:rPr>
          <w:bCs/>
          <w:sz w:val="18"/>
          <w:szCs w:val="18"/>
        </w:rPr>
      </w:pPr>
      <w:r w:rsidRPr="00247B34">
        <w:rPr>
          <w:sz w:val="18"/>
          <w:szCs w:val="18"/>
        </w:rPr>
        <w:t xml:space="preserve">a/a </w:t>
      </w:r>
      <w:r>
        <w:rPr>
          <w:sz w:val="18"/>
          <w:szCs w:val="18"/>
        </w:rPr>
        <w:t xml:space="preserve">(sprawę prowadzi Rafał Skweres/Anna Kujawska – tel. 61 424 57 66). </w:t>
      </w:r>
    </w:p>
    <w:sectPr w:rsidR="00EE1F09" w:rsidRPr="00CA4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2022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654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57"/>
    <w:rsid w:val="0000209E"/>
    <w:rsid w:val="00010022"/>
    <w:rsid w:val="00043688"/>
    <w:rsid w:val="00075B84"/>
    <w:rsid w:val="00151430"/>
    <w:rsid w:val="001E321C"/>
    <w:rsid w:val="001E6613"/>
    <w:rsid w:val="001F7AFA"/>
    <w:rsid w:val="00222219"/>
    <w:rsid w:val="0041654F"/>
    <w:rsid w:val="004571DF"/>
    <w:rsid w:val="004913C1"/>
    <w:rsid w:val="004C0059"/>
    <w:rsid w:val="0051149A"/>
    <w:rsid w:val="005752F2"/>
    <w:rsid w:val="005C6958"/>
    <w:rsid w:val="00631095"/>
    <w:rsid w:val="006325AB"/>
    <w:rsid w:val="006950AF"/>
    <w:rsid w:val="006A01AE"/>
    <w:rsid w:val="006B3F8B"/>
    <w:rsid w:val="006E3383"/>
    <w:rsid w:val="00707D81"/>
    <w:rsid w:val="00741D57"/>
    <w:rsid w:val="007555B7"/>
    <w:rsid w:val="007A3378"/>
    <w:rsid w:val="00824C08"/>
    <w:rsid w:val="00831414"/>
    <w:rsid w:val="00844E7F"/>
    <w:rsid w:val="00970E57"/>
    <w:rsid w:val="00A12976"/>
    <w:rsid w:val="00A907A3"/>
    <w:rsid w:val="00AD54B5"/>
    <w:rsid w:val="00AF0EBF"/>
    <w:rsid w:val="00B24387"/>
    <w:rsid w:val="00B50C52"/>
    <w:rsid w:val="00BE7679"/>
    <w:rsid w:val="00C821F8"/>
    <w:rsid w:val="00CA4200"/>
    <w:rsid w:val="00CF2DB0"/>
    <w:rsid w:val="00D92464"/>
    <w:rsid w:val="00DC05C6"/>
    <w:rsid w:val="00E65B6A"/>
    <w:rsid w:val="00EC26C0"/>
    <w:rsid w:val="00EC66D5"/>
    <w:rsid w:val="00EE1F09"/>
    <w:rsid w:val="00F14E17"/>
    <w:rsid w:val="00F52ABD"/>
    <w:rsid w:val="00FA5277"/>
    <w:rsid w:val="00FC2F7B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259B"/>
  <w15:chartTrackingRefBased/>
  <w15:docId w15:val="{56797764-011A-4C40-BE63-B7E23B0F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D57"/>
    <w:pPr>
      <w:spacing w:line="252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741D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pierwsze">
    <w:name w:val="msonormalcxspdrugiecxsppierwsze"/>
    <w:basedOn w:val="Normalny"/>
    <w:rsid w:val="00741D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nazwisko">
    <w:name w:val="msonormalcxspdrugiecxspnazwisko"/>
    <w:basedOn w:val="Normalny"/>
    <w:rsid w:val="00741D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drugiecxsppierwsze">
    <w:name w:val="msonormalcxspdrugiecxspdrugiecxsppierwsze"/>
    <w:basedOn w:val="Normalny"/>
    <w:rsid w:val="00741D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E321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8949-7AD3-41A1-9C5E-520588BD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Anna Kujawska</cp:lastModifiedBy>
  <cp:revision>6</cp:revision>
  <cp:lastPrinted>2024-08-22T05:24:00Z</cp:lastPrinted>
  <dcterms:created xsi:type="dcterms:W3CDTF">2024-08-22T05:18:00Z</dcterms:created>
  <dcterms:modified xsi:type="dcterms:W3CDTF">2024-08-22T05:35:00Z</dcterms:modified>
</cp:coreProperties>
</file>