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2B8B" w14:textId="5B12CAE9" w:rsidR="00004325" w:rsidRDefault="00004325" w:rsidP="0000432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celowej z budżetu Gminy Gniezno na dofinansowanie zmiany źródeł ciepła w lokalach mieszkalnych i budynkach mieszkalnych jednorodzinnych w ramach programu „Poprawa jakości powietrza na terenie Gminy Gniezno”</w:t>
      </w:r>
      <w:r>
        <w:rPr>
          <w:b/>
          <w:color w:val="000000"/>
          <w:u w:color="000000"/>
        </w:rPr>
        <w:br/>
        <w:t>dla osób fizycznych</w:t>
      </w:r>
    </w:p>
    <w:p w14:paraId="52D050A2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658"/>
        <w:gridCol w:w="1075"/>
        <w:gridCol w:w="2189"/>
        <w:gridCol w:w="1456"/>
      </w:tblGrid>
      <w:tr w:rsidR="00004325" w14:paraId="07A9B735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283A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NAZWISKO/ NAZWA WNIOSKODAWCY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F69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5E3F7C70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1026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358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2F5EF162" w14:textId="77777777" w:rsidTr="0015212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C81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769D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4C9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0CC0CE77" w14:textId="77777777" w:rsidTr="0015212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FCD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AAF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21FE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4C38DFF9" w14:textId="77777777" w:rsidTr="0015212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5FC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559E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547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465D39B6" w14:textId="77777777" w:rsidTr="0015212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3AA2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374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DA16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422D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9D6E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004325" w14:paraId="0678293D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D02A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ADRES DO KORESPONDENCJI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( jeżeli jest inny niż zamieszkania)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94F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FAD656A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CAE8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F443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</w:tbl>
    <w:p w14:paraId="5A185A64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2.Dane planowanej inwestycji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364"/>
        <w:gridCol w:w="1353"/>
        <w:gridCol w:w="74"/>
        <w:gridCol w:w="2188"/>
        <w:gridCol w:w="484"/>
        <w:gridCol w:w="1236"/>
      </w:tblGrid>
      <w:tr w:rsidR="00004325" w14:paraId="24EF8B14" w14:textId="77777777" w:rsidTr="00152126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81B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INWESTYCJI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766A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30A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716D5DEA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4CF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88C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075E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2E17EADC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BFC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6917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7B9C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7667C8D1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D5EF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0DC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C6CF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CC4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0B99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004325" w14:paraId="2322DC7A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EAC6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5052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EWIDENCYJNY DZIAŁKI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41F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807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F467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084DB30C" w14:textId="77777777" w:rsidTr="0015212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EB9F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TYTUŁ PRAWNY DO NIERUCHOMOŚCI: 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83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□ własność,</w:t>
            </w:r>
          </w:p>
          <w:p w14:paraId="11D74079" w14:textId="77777777" w:rsidR="00004325" w:rsidRDefault="00004325" w:rsidP="00152126">
            <w:pPr>
              <w:jc w:val="left"/>
            </w:pPr>
            <w:r>
              <w:t xml:space="preserve">□ współwłasność ustawowa małżeńska, </w:t>
            </w:r>
          </w:p>
          <w:p w14:paraId="09D11CEE" w14:textId="77777777" w:rsidR="00004325" w:rsidRDefault="00004325" w:rsidP="00152126">
            <w:pPr>
              <w:jc w:val="left"/>
            </w:pPr>
            <w:r>
              <w:t xml:space="preserve">□ współwłasność, </w:t>
            </w:r>
          </w:p>
          <w:p w14:paraId="364F8810" w14:textId="77777777" w:rsidR="00004325" w:rsidRDefault="00004325" w:rsidP="00152126">
            <w:pPr>
              <w:jc w:val="left"/>
            </w:pPr>
            <w:r>
              <w:t xml:space="preserve">□ najem, </w:t>
            </w:r>
          </w:p>
          <w:p w14:paraId="2423B118" w14:textId="77777777" w:rsidR="00004325" w:rsidRDefault="00004325" w:rsidP="00152126">
            <w:pPr>
              <w:jc w:val="left"/>
            </w:pPr>
            <w:r>
              <w:t xml:space="preserve">□ inne/ jakie? ………………………………………….. </w:t>
            </w:r>
          </w:p>
        </w:tc>
      </w:tr>
      <w:tr w:rsidR="00004325" w14:paraId="55D0937D" w14:textId="77777777" w:rsidTr="0015212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983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LOKALU/</w:t>
            </w:r>
          </w:p>
          <w:p w14:paraId="080E736A" w14:textId="77777777" w:rsidR="00004325" w:rsidRDefault="00004325" w:rsidP="00152126">
            <w:pPr>
              <w:jc w:val="left"/>
            </w:pPr>
            <w:r>
              <w:rPr>
                <w:b/>
              </w:rPr>
              <w:t>BUDYNKU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5F8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□ budynek mieszkalny jednorodzinny,</w:t>
            </w:r>
          </w:p>
          <w:p w14:paraId="7E53BCD1" w14:textId="77777777" w:rsidR="00004325" w:rsidRDefault="00004325" w:rsidP="00152126">
            <w:pPr>
              <w:jc w:val="left"/>
            </w:pPr>
            <w:r>
              <w:t xml:space="preserve">□ lokal mieszkalny, </w:t>
            </w:r>
          </w:p>
          <w:p w14:paraId="6D7FAB03" w14:textId="77777777" w:rsidR="00004325" w:rsidRDefault="00004325" w:rsidP="00152126">
            <w:pPr>
              <w:jc w:val="left"/>
            </w:pPr>
            <w:r>
              <w:t>□ inny..............................................................................</w:t>
            </w:r>
          </w:p>
        </w:tc>
      </w:tr>
      <w:tr w:rsidR="00004325" w14:paraId="7EB1B108" w14:textId="77777777" w:rsidTr="00152126">
        <w:trPr>
          <w:trHeight w:val="10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16ED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BUDYNKU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46E2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Powierzchnia ogrzewana domu/ lokalu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1C3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11DD982D" w14:textId="77777777" w:rsidTr="00152126">
        <w:trPr>
          <w:trHeight w:val="1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7E5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8706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Kubatura ogrzewana domu/ lokalu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C15C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003927DF" w14:textId="77777777" w:rsidTr="00152126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C13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ACF9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Likwidowane źródło ogrzewania: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B89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Kocioł C.O.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E3B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004325" w14:paraId="197E81E3" w14:textId="77777777" w:rsidTr="00152126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4C9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ECC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8CEC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Piec kaflowy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128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004325" w14:paraId="6147DF70" w14:textId="77777777" w:rsidTr="00152126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A7D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2A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A78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Inne (jakie?)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5F67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004325" w14:paraId="23F36E28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B08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8AB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Ilość paliwa stałego zużywana </w:t>
            </w:r>
            <w:r>
              <w:rPr>
                <w:b/>
                <w:color w:val="000000"/>
                <w:u w:color="000000"/>
              </w:rPr>
              <w:br/>
              <w:t>w ciągu roku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FCCD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>węgiel [kg]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FD0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5B5701D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C23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3922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B62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 xml:space="preserve">drewno,  </w:t>
            </w:r>
          </w:p>
          <w:p w14:paraId="5596BA9B" w14:textId="77777777" w:rsidR="00004325" w:rsidRDefault="00004325" w:rsidP="00152126">
            <w:pPr>
              <w:jc w:val="left"/>
            </w:pPr>
            <w:r>
              <w:t>biomasa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B97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52AF9DBD" w14:textId="77777777" w:rsidTr="00152126">
        <w:trPr>
          <w:trHeight w:val="36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C680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OPIS PLANOWANEGO ZADANIA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FEA9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wartość kosztów kwalifikowanych zadania [zł]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4B12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>wartość netto [zł]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DBCA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9CE9C5C" w14:textId="77777777" w:rsidTr="00152126">
        <w:trPr>
          <w:trHeight w:val="36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2ED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6CA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3E1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>wartość brutto [zł]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650D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64A785EA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39D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7400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Moc planowanego ogrzewania [kW]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F2C0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70E2AE6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5DD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CAC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data rozpoczęcia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899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0C36B84D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6B63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606C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data zakończenia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F68F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</w:tbl>
    <w:p w14:paraId="2A490843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3.Numer rachunku, na który ma zostać przekazana dotacja:</w:t>
      </w:r>
    </w:p>
    <w:p w14:paraId="4ECEC536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banku: …………………………………………………………………………….…….</w:t>
      </w:r>
    </w:p>
    <w:p w14:paraId="6D707E68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rachunku: ……………………………………………………….………………………</w:t>
      </w:r>
    </w:p>
    <w:p w14:paraId="0FAE5B2A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4.Oświadczam, że</w:t>
      </w:r>
    </w:p>
    <w:p w14:paraId="2EEC05A5" w14:textId="1127008B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dane zawarte we wniosku są zgodne ze stanem faktycznym.</w:t>
      </w:r>
    </w:p>
    <w:p w14:paraId="2FA144F0" w14:textId="4D3091EC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znana jest mi treść Uchwały Nr </w:t>
      </w:r>
      <w:r w:rsidR="00767413">
        <w:rPr>
          <w:color w:val="000000"/>
          <w:u w:color="000000"/>
        </w:rPr>
        <w:t xml:space="preserve">XLIX/394/2022 </w:t>
      </w:r>
      <w:r>
        <w:rPr>
          <w:color w:val="000000"/>
          <w:u w:color="000000"/>
        </w:rPr>
        <w:t xml:space="preserve">Rady Gminy Gniezno, z dnia </w:t>
      </w:r>
      <w:r w:rsidR="00767413">
        <w:rPr>
          <w:color w:val="000000"/>
          <w:u w:color="000000"/>
        </w:rPr>
        <w:t>28 kwietnia</w:t>
      </w:r>
      <w:r w:rsidR="00795C3C">
        <w:rPr>
          <w:color w:val="000000"/>
          <w:u w:color="000000"/>
        </w:rPr>
        <w:t xml:space="preserve"> 2022</w:t>
      </w:r>
      <w:r>
        <w:rPr>
          <w:color w:val="000000"/>
          <w:u w:color="000000"/>
        </w:rPr>
        <w:t xml:space="preserve"> roku w sprawie przyjęcia Regulaminu udzielania dotacji celowych z budżetu Gminy Gniezno na dofinansowanie zmiany źródeł ciepła w lokalach mieszkalnych i budynkach mieszkalnych jednorodzinnych w ramach programu „Poprawa jakości powietrza na terenie Gminy Gniezno”</w:t>
      </w:r>
    </w:p>
    <w:p w14:paraId="58DE754A" w14:textId="204C929D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zapoznałem/łam się z klauzulą informacyjną w przedmiocie przetwarzania danych osobowych zamieszczonej na stronie Biuletynu Informacji Publicznej Urzędu Gminy Gniezno.</w:t>
      </w:r>
    </w:p>
    <w:p w14:paraId="69468A5F" w14:textId="34A15AC4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wnioskowana przeze mnie dotacja nie jest objęta przepisami dotyczącymi pomocy publicznej.</w:t>
      </w:r>
    </w:p>
    <w:p w14:paraId="52374D54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5.Załączniki (należy zaznaczyć właściwe):</w:t>
      </w:r>
    </w:p>
    <w:p w14:paraId="2E9E8228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prawo do dysponowania nieruchomością, a jeżeli nie jest to własność lub współwłasność to również zgodę właściciela (współwłaścicieli),</w:t>
      </w:r>
    </w:p>
    <w:p w14:paraId="11F40EED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dokument uprawniający do występowania w imieniu Wnioskodawcy: pełnomocnictwo wraz z dowodem uiszczenia opłaty skarbowej,</w:t>
      </w:r>
    </w:p>
    <w:p w14:paraId="5AED5E22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możliwość zawarcia umowy przyłączeniowej – opinia kominiarska o możliwości podłączenia ogrzewania gazowego oraz zaświadczenie o możliwości użytkowania gazu ziemnego,</w:t>
      </w:r>
    </w:p>
    <w:p w14:paraId="5F41157E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zgoda wszystkich współwłaścicieli nieruchomości na wykonanie zadania, a w przypadku wspólnoty mieszkaniowej, większości ustalonej wg zasad wynikających z ustawy z dnia 24 czerwca 1994 roku o własności lokali.</w:t>
      </w:r>
    </w:p>
    <w:p w14:paraId="5EE26620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</w:t>
      </w:r>
    </w:p>
    <w:p w14:paraId="2E74D449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Oryginały dokumentów Wnioskodawca zobowiązany jest dostarczyć do wglądu.</w:t>
      </w:r>
    </w:p>
    <w:p w14:paraId="0912A03E" w14:textId="7498F053" w:rsidR="00625F69" w:rsidRDefault="00625F69" w:rsidP="00004325">
      <w:pPr>
        <w:rPr>
          <w:szCs w:val="20"/>
        </w:rPr>
      </w:pPr>
    </w:p>
    <w:sectPr w:rsidR="00625F69" w:rsidSect="00795C3C">
      <w:footerReference w:type="default" r:id="rId6"/>
      <w:endnotePr>
        <w:numFmt w:val="decimal"/>
      </w:endnotePr>
      <w:pgSz w:w="11906" w:h="16838"/>
      <w:pgMar w:top="1276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D84" w14:textId="77777777" w:rsidR="004E7071" w:rsidRDefault="004E7071">
      <w:r>
        <w:separator/>
      </w:r>
    </w:p>
  </w:endnote>
  <w:endnote w:type="continuationSeparator" w:id="0">
    <w:p w14:paraId="57D56441" w14:textId="77777777" w:rsidR="004E7071" w:rsidRDefault="004E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CB3" w14:textId="77777777" w:rsidR="00625F69" w:rsidRDefault="00625F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9D0" w14:textId="77777777" w:rsidR="004E7071" w:rsidRDefault="004E7071">
      <w:r>
        <w:separator/>
      </w:r>
    </w:p>
  </w:footnote>
  <w:footnote w:type="continuationSeparator" w:id="0">
    <w:p w14:paraId="5C85451F" w14:textId="77777777" w:rsidR="004E7071" w:rsidRDefault="004E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325"/>
    <w:rsid w:val="0008481A"/>
    <w:rsid w:val="001030C5"/>
    <w:rsid w:val="00185886"/>
    <w:rsid w:val="0025489A"/>
    <w:rsid w:val="0027074E"/>
    <w:rsid w:val="00376B07"/>
    <w:rsid w:val="004073B0"/>
    <w:rsid w:val="00471DDA"/>
    <w:rsid w:val="004E7071"/>
    <w:rsid w:val="004F3A30"/>
    <w:rsid w:val="005B6146"/>
    <w:rsid w:val="00625F69"/>
    <w:rsid w:val="00767413"/>
    <w:rsid w:val="00795C3C"/>
    <w:rsid w:val="008362A4"/>
    <w:rsid w:val="00995832"/>
    <w:rsid w:val="009A2D4F"/>
    <w:rsid w:val="00A26DA0"/>
    <w:rsid w:val="00A77B3E"/>
    <w:rsid w:val="00AE59E4"/>
    <w:rsid w:val="00C079AF"/>
    <w:rsid w:val="00C40C3F"/>
    <w:rsid w:val="00C862B5"/>
    <w:rsid w:val="00CA2A55"/>
    <w:rsid w:val="00E02347"/>
    <w:rsid w:val="00E95969"/>
    <w:rsid w:val="00EF5973"/>
    <w:rsid w:val="00F15A7F"/>
    <w:rsid w:val="00F22460"/>
    <w:rsid w:val="00F612C8"/>
    <w:rsid w:val="00F61307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0E865"/>
  <w15:docId w15:val="{424DDB8E-6FE4-438A-8891-CF67058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3A30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A3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XLVI/367/2022 z dnia 24 lutego 2022 r.</vt:lpstr>
      <vt:lpstr/>
    </vt:vector>
  </TitlesOfParts>
  <Company>Rada Gminy Gniezno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XLVI/367/2022 z dnia 24 lutego 2022 r.</dc:title>
  <dc:subject>w sprawie przyjęcia Regulaminu udzielania dotacji celowych z^budżetu Gminy Gniezno na dofinansowanie zmiany źródeł ciepła w^lokalach mieszkalnych i^budynkach mieszkalnych jednorodzinnych w^ramach programu „Poprawa jakości powietrza na terenie Gminy Gniezno”</dc:subject>
  <dc:creator>M.Buchwald</dc:creator>
  <cp:lastModifiedBy>Magdalena Buchwald</cp:lastModifiedBy>
  <cp:revision>3</cp:revision>
  <cp:lastPrinted>2022-04-11T11:39:00Z</cp:lastPrinted>
  <dcterms:created xsi:type="dcterms:W3CDTF">2022-05-26T05:08:00Z</dcterms:created>
  <dcterms:modified xsi:type="dcterms:W3CDTF">2022-05-26T05:27:00Z</dcterms:modified>
  <cp:category>Akt prawny</cp:category>
</cp:coreProperties>
</file>