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2F12" w14:textId="77777777" w:rsidR="00F27206" w:rsidRDefault="007D5453" w:rsidP="00355F4F">
      <w:pPr>
        <w:pStyle w:val="Tytu"/>
        <w:spacing w:before="34"/>
        <w:jc w:val="center"/>
        <w:rPr>
          <w:rFonts w:asciiTheme="minorHAnsi" w:hAnsiTheme="minorHAnsi" w:cstheme="minorHAnsi"/>
          <w:color w:val="181818"/>
          <w:w w:val="90"/>
          <w:sz w:val="24"/>
          <w:szCs w:val="24"/>
        </w:rPr>
      </w:pPr>
      <w:r w:rsidRPr="00355F4F">
        <w:rPr>
          <w:rFonts w:asciiTheme="minorHAnsi" w:hAnsiTheme="minorHAnsi" w:cstheme="minorHAnsi"/>
          <w:color w:val="181818"/>
          <w:sz w:val="24"/>
          <w:szCs w:val="24"/>
        </w:rPr>
        <w:t>Informacja</w:t>
      </w:r>
      <w:r w:rsidRPr="00355F4F">
        <w:rPr>
          <w:rFonts w:asciiTheme="minorHAnsi" w:hAnsiTheme="minorHAnsi" w:cstheme="minorHAnsi"/>
          <w:color w:val="181818"/>
          <w:spacing w:val="5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sz w:val="24"/>
          <w:szCs w:val="24"/>
        </w:rPr>
        <w:t>o</w:t>
      </w:r>
      <w:r w:rsidRPr="00355F4F">
        <w:rPr>
          <w:rFonts w:asciiTheme="minorHAnsi" w:hAnsiTheme="minorHAnsi" w:cstheme="minorHAnsi"/>
          <w:color w:val="262626"/>
          <w:spacing w:val="38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sz w:val="24"/>
          <w:szCs w:val="24"/>
        </w:rPr>
        <w:t>złożonej</w:t>
      </w:r>
      <w:r w:rsidRPr="00355F4F">
        <w:rPr>
          <w:rFonts w:asciiTheme="minorHAnsi" w:hAnsiTheme="minorHAnsi" w:cstheme="minorHAnsi"/>
          <w:color w:val="111111"/>
          <w:spacing w:val="5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61616"/>
          <w:sz w:val="24"/>
          <w:szCs w:val="24"/>
        </w:rPr>
        <w:t>ofercie</w:t>
      </w:r>
      <w:r w:rsidRPr="00355F4F">
        <w:rPr>
          <w:rFonts w:asciiTheme="minorHAnsi" w:hAnsiTheme="minorHAnsi" w:cstheme="minorHAnsi"/>
          <w:color w:val="161616"/>
          <w:spacing w:val="4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355F4F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sz w:val="24"/>
          <w:szCs w:val="24"/>
        </w:rPr>
        <w:t>trybie</w:t>
      </w:r>
      <w:r w:rsidRPr="00355F4F">
        <w:rPr>
          <w:rFonts w:asciiTheme="minorHAnsi" w:hAnsiTheme="minorHAnsi" w:cstheme="minorHAnsi"/>
          <w:color w:val="1C1C1C"/>
          <w:spacing w:val="43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82828"/>
          <w:sz w:val="24"/>
          <w:szCs w:val="24"/>
        </w:rPr>
        <w:t>art.</w:t>
      </w:r>
      <w:r w:rsidRPr="00355F4F">
        <w:rPr>
          <w:rFonts w:asciiTheme="minorHAnsi" w:hAnsiTheme="minorHAnsi" w:cstheme="minorHAnsi"/>
          <w:color w:val="282828"/>
          <w:spacing w:val="3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sz w:val="24"/>
          <w:szCs w:val="24"/>
        </w:rPr>
        <w:t>19a</w:t>
      </w:r>
      <w:r w:rsidRPr="00355F4F">
        <w:rPr>
          <w:rFonts w:asciiTheme="minorHAnsi" w:hAnsiTheme="minorHAnsi" w:cstheme="minorHAnsi"/>
          <w:color w:val="262626"/>
          <w:spacing w:val="4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sz w:val="24"/>
          <w:szCs w:val="24"/>
        </w:rPr>
        <w:t>ustawy</w:t>
      </w:r>
      <w:r w:rsidRPr="00355F4F">
        <w:rPr>
          <w:rFonts w:asciiTheme="minorHAnsi" w:hAnsiTheme="minorHAnsi" w:cstheme="minorHAnsi"/>
          <w:color w:val="131313"/>
          <w:spacing w:val="48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A2A2A"/>
          <w:sz w:val="24"/>
          <w:szCs w:val="24"/>
        </w:rPr>
        <w:t>o</w:t>
      </w:r>
      <w:r w:rsidRPr="00355F4F">
        <w:rPr>
          <w:rFonts w:asciiTheme="minorHAnsi" w:hAnsiTheme="minorHAnsi" w:cstheme="minorHAnsi"/>
          <w:color w:val="2A2A2A"/>
          <w:spacing w:val="3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sz w:val="24"/>
          <w:szCs w:val="24"/>
        </w:rPr>
        <w:t>działalności</w:t>
      </w:r>
      <w:r w:rsidRPr="00355F4F">
        <w:rPr>
          <w:rFonts w:asciiTheme="minorHAnsi" w:hAnsiTheme="minorHAnsi" w:cstheme="minorHAnsi"/>
          <w:color w:val="1A1A1A"/>
          <w:spacing w:val="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sz w:val="24"/>
          <w:szCs w:val="24"/>
        </w:rPr>
        <w:t>pożytku</w:t>
      </w:r>
      <w:r w:rsidRPr="00355F4F">
        <w:rPr>
          <w:rFonts w:asciiTheme="minorHAnsi" w:hAnsiTheme="minorHAnsi" w:cstheme="minorHAnsi"/>
          <w:color w:val="232323"/>
          <w:spacing w:val="5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sz w:val="24"/>
          <w:szCs w:val="24"/>
        </w:rPr>
        <w:t>publicznego</w:t>
      </w:r>
      <w:r w:rsidR="00355F4F">
        <w:rPr>
          <w:rFonts w:asciiTheme="minorHAnsi" w:hAnsiTheme="minorHAnsi" w:cstheme="minorHAnsi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w w:val="90"/>
          <w:sz w:val="24"/>
          <w:szCs w:val="24"/>
        </w:rPr>
        <w:t>i</w:t>
      </w:r>
      <w:r w:rsidRPr="00355F4F">
        <w:rPr>
          <w:rFonts w:asciiTheme="minorHAnsi" w:hAnsiTheme="minorHAnsi" w:cstheme="minorHAnsi"/>
          <w:color w:val="262626"/>
          <w:spacing w:val="17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w w:val="90"/>
          <w:sz w:val="24"/>
          <w:szCs w:val="24"/>
        </w:rPr>
        <w:t>o</w:t>
      </w:r>
      <w:r w:rsidRPr="00355F4F">
        <w:rPr>
          <w:rFonts w:asciiTheme="minorHAnsi" w:hAnsiTheme="minorHAnsi" w:cstheme="minorHAnsi"/>
          <w:color w:val="232323"/>
          <w:spacing w:val="12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>wolontariacie</w:t>
      </w:r>
      <w:r w:rsidRPr="00355F4F">
        <w:rPr>
          <w:rFonts w:asciiTheme="minorHAnsi" w:hAnsiTheme="minorHAnsi" w:cstheme="minorHAnsi"/>
          <w:color w:val="181818"/>
          <w:spacing w:val="4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w w:val="90"/>
          <w:sz w:val="24"/>
          <w:szCs w:val="24"/>
        </w:rPr>
        <w:t>–</w:t>
      </w:r>
      <w:r w:rsidRPr="00355F4F">
        <w:rPr>
          <w:rFonts w:asciiTheme="minorHAnsi" w:hAnsiTheme="minorHAnsi" w:cstheme="minorHAnsi"/>
          <w:color w:val="232323"/>
          <w:spacing w:val="8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 xml:space="preserve">Związek Harcerstwa Polskiego Chorągiew Wielkopolska </w:t>
      </w:r>
    </w:p>
    <w:p w14:paraId="1D8F3E34" w14:textId="32EC7FF2" w:rsidR="007D5453" w:rsidRPr="00355F4F" w:rsidRDefault="007D5453" w:rsidP="00355F4F">
      <w:pPr>
        <w:pStyle w:val="Tytu"/>
        <w:spacing w:before="34"/>
        <w:jc w:val="center"/>
        <w:rPr>
          <w:rFonts w:asciiTheme="minorHAnsi" w:hAnsiTheme="minorHAnsi" w:cstheme="minorHAnsi"/>
          <w:sz w:val="24"/>
          <w:szCs w:val="24"/>
        </w:rPr>
      </w:pP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>HUFIEC GNIEZNO</w:t>
      </w:r>
    </w:p>
    <w:p w14:paraId="1B521C45" w14:textId="77777777" w:rsidR="007D5453" w:rsidRPr="00355F4F" w:rsidRDefault="007D5453" w:rsidP="007D5453">
      <w:pPr>
        <w:pStyle w:val="Tekstpodstawowy"/>
        <w:spacing w:before="165" w:line="249" w:lineRule="auto"/>
        <w:ind w:left="162" w:right="105" w:hanging="1"/>
        <w:rPr>
          <w:rFonts w:asciiTheme="minorHAnsi" w:hAnsiTheme="minorHAnsi" w:cstheme="minorHAnsi"/>
          <w:spacing w:val="1"/>
          <w:w w:val="90"/>
          <w:sz w:val="24"/>
          <w:szCs w:val="24"/>
        </w:rPr>
      </w:pP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Wójt </w:t>
      </w:r>
      <w:r w:rsidRPr="00355F4F">
        <w:rPr>
          <w:rFonts w:asciiTheme="minorHAnsi" w:hAnsiTheme="minorHAnsi" w:cstheme="minorHAnsi"/>
          <w:color w:val="131313"/>
          <w:w w:val="90"/>
          <w:sz w:val="24"/>
          <w:szCs w:val="24"/>
        </w:rPr>
        <w:t xml:space="preserve">Gminy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>Gniezno informuje,</w:t>
      </w:r>
      <w:r w:rsidRPr="00355F4F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C0C0C"/>
          <w:w w:val="90"/>
          <w:sz w:val="24"/>
          <w:szCs w:val="24"/>
        </w:rPr>
        <w:t xml:space="preserve">że </w:t>
      </w:r>
      <w:r w:rsidRPr="00355F4F">
        <w:rPr>
          <w:rFonts w:asciiTheme="minorHAnsi" w:hAnsiTheme="minorHAnsi" w:cstheme="minorHAnsi"/>
          <w:color w:val="232323"/>
          <w:w w:val="90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212121"/>
          <w:w w:val="90"/>
          <w:sz w:val="24"/>
          <w:szCs w:val="24"/>
        </w:rPr>
        <w:t xml:space="preserve">dniu </w:t>
      </w:r>
      <w:r w:rsidRPr="00355F4F">
        <w:rPr>
          <w:rFonts w:asciiTheme="minorHAnsi" w:hAnsiTheme="minorHAnsi" w:cstheme="minorHAnsi"/>
          <w:color w:val="161616"/>
          <w:w w:val="90"/>
          <w:sz w:val="24"/>
          <w:szCs w:val="24"/>
        </w:rPr>
        <w:t xml:space="preserve">24.06.2022 </w:t>
      </w:r>
      <w:r w:rsidRPr="00355F4F">
        <w:rPr>
          <w:rFonts w:asciiTheme="minorHAnsi" w:hAnsiTheme="minorHAnsi" w:cstheme="minorHAnsi"/>
          <w:color w:val="2F2F2F"/>
          <w:w w:val="90"/>
          <w:sz w:val="24"/>
          <w:szCs w:val="24"/>
        </w:rPr>
        <w:t xml:space="preserve">r. </w:t>
      </w:r>
      <w:r w:rsidRPr="00355F4F">
        <w:rPr>
          <w:rFonts w:asciiTheme="minorHAnsi" w:hAnsiTheme="minorHAnsi" w:cstheme="minorHAnsi"/>
          <w:color w:val="0E0E0E"/>
          <w:w w:val="90"/>
          <w:sz w:val="24"/>
          <w:szCs w:val="24"/>
        </w:rPr>
        <w:t xml:space="preserve">organizacja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pożytku publicznego działająca </w:t>
      </w:r>
      <w:r w:rsidRPr="00355F4F">
        <w:rPr>
          <w:rFonts w:asciiTheme="minorHAnsi" w:hAnsiTheme="minorHAnsi" w:cstheme="minorHAnsi"/>
          <w:color w:val="1F1F1F"/>
          <w:w w:val="90"/>
          <w:sz w:val="24"/>
          <w:szCs w:val="24"/>
        </w:rPr>
        <w:t xml:space="preserve">pod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>nazwą</w:t>
      </w:r>
      <w:r w:rsidRPr="00355F4F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Związek Harcerstwa Polskiego Chorągiew Wielkopolska HUFIEC GNIEZNO </w:t>
      </w:r>
      <w:r w:rsidRPr="00355F4F">
        <w:rPr>
          <w:rFonts w:asciiTheme="minorHAnsi" w:hAnsiTheme="minorHAnsi" w:cstheme="minorHAnsi"/>
          <w:color w:val="131313"/>
          <w:w w:val="90"/>
          <w:sz w:val="24"/>
          <w:szCs w:val="24"/>
        </w:rPr>
        <w:t>złożyła</w:t>
      </w:r>
      <w:r w:rsidRPr="00355F4F">
        <w:rPr>
          <w:rFonts w:asciiTheme="minorHAnsi" w:hAnsiTheme="minorHAnsi" w:cstheme="minorHAnsi"/>
          <w:color w:val="131313"/>
          <w:spacing w:val="4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51515"/>
          <w:w w:val="90"/>
          <w:sz w:val="24"/>
          <w:szCs w:val="24"/>
        </w:rPr>
        <w:t>wniosek</w:t>
      </w:r>
      <w:r w:rsidRPr="00355F4F">
        <w:rPr>
          <w:rFonts w:asciiTheme="minorHAnsi" w:hAnsiTheme="minorHAnsi" w:cstheme="minorHAnsi"/>
          <w:color w:val="151515"/>
          <w:spacing w:val="4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w w:val="90"/>
          <w:sz w:val="24"/>
          <w:szCs w:val="24"/>
        </w:rPr>
        <w:t xml:space="preserve">o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dofinansowanie </w:t>
      </w:r>
      <w:r w:rsidRPr="00355F4F">
        <w:rPr>
          <w:rFonts w:asciiTheme="minorHAnsi" w:hAnsiTheme="minorHAnsi" w:cstheme="minorHAnsi"/>
          <w:color w:val="0F0F0F"/>
          <w:w w:val="90"/>
          <w:sz w:val="24"/>
          <w:szCs w:val="24"/>
        </w:rPr>
        <w:t>realizacji</w:t>
      </w:r>
      <w:r w:rsidRPr="00355F4F">
        <w:rPr>
          <w:rFonts w:asciiTheme="minorHAnsi" w:hAnsiTheme="minorHAnsi" w:cstheme="minorHAnsi"/>
          <w:color w:val="0F0F0F"/>
          <w:spacing w:val="4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>zadania</w:t>
      </w:r>
      <w:r w:rsidRPr="00355F4F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>publicznego</w:t>
      </w:r>
      <w:r w:rsidRPr="00355F4F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12121"/>
          <w:sz w:val="24"/>
          <w:szCs w:val="24"/>
        </w:rPr>
        <w:t>w</w:t>
      </w:r>
      <w:r w:rsidRPr="00355F4F">
        <w:rPr>
          <w:rFonts w:asciiTheme="minorHAnsi" w:hAnsiTheme="minorHAnsi" w:cstheme="minorHAnsi"/>
          <w:color w:val="212121"/>
          <w:spacing w:val="-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81818"/>
          <w:sz w:val="24"/>
          <w:szCs w:val="24"/>
        </w:rPr>
        <w:t>ramach:</w:t>
      </w:r>
      <w:r w:rsidRPr="00355F4F">
        <w:rPr>
          <w:rFonts w:asciiTheme="minorHAnsi" w:hAnsiTheme="minorHAnsi" w:cstheme="minorHAnsi"/>
          <w:color w:val="181818"/>
          <w:spacing w:val="6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51515"/>
          <w:sz w:val="24"/>
          <w:szCs w:val="24"/>
        </w:rPr>
        <w:t>Dofinasowania organizacji letniego wypoczynku dla dzieci i młodzieży w 2022r.</w:t>
      </w:r>
    </w:p>
    <w:p w14:paraId="38135291" w14:textId="2E0CFDDB" w:rsidR="007D5453" w:rsidRPr="00355F4F" w:rsidRDefault="007D5453" w:rsidP="007D5453">
      <w:pPr>
        <w:pStyle w:val="Tekstpodstawowy"/>
        <w:spacing w:before="161" w:line="247" w:lineRule="auto"/>
        <w:ind w:left="151" w:right="108" w:firstLine="3"/>
        <w:rPr>
          <w:rFonts w:asciiTheme="minorHAnsi" w:hAnsiTheme="minorHAnsi" w:cstheme="minorHAnsi"/>
          <w:sz w:val="24"/>
          <w:szCs w:val="24"/>
        </w:rPr>
      </w:pP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Złożony</w:t>
      </w:r>
      <w:r w:rsidRPr="00355F4F">
        <w:rPr>
          <w:rFonts w:asciiTheme="minorHAnsi" w:hAnsiTheme="minorHAnsi" w:cstheme="minorHAnsi"/>
          <w:color w:val="111111"/>
          <w:spacing w:val="46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wniosek</w:t>
      </w:r>
      <w:r w:rsidRPr="00355F4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spełnia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wymogi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formalne</w:t>
      </w:r>
      <w:r w:rsidRPr="00355F4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oraz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warunki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określone</w:t>
      </w:r>
      <w:r w:rsidRPr="00355F4F">
        <w:rPr>
          <w:rFonts w:asciiTheme="minorHAnsi" w:hAnsiTheme="minorHAnsi" w:cstheme="minorHAnsi"/>
          <w:color w:val="131313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art.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19a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ust.1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 xml:space="preserve">pkt. </w:t>
      </w: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1 </w:t>
      </w:r>
      <w:r w:rsidRPr="00355F4F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i </w:t>
      </w: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2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ustawy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z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dnia </w:t>
      </w:r>
      <w:r w:rsidRPr="00355F4F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24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kwietnia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2003 </w:t>
      </w:r>
      <w:r w:rsidRPr="00355F4F">
        <w:rPr>
          <w:rFonts w:asciiTheme="minorHAnsi" w:hAnsiTheme="minorHAnsi" w:cstheme="minorHAnsi"/>
          <w:color w:val="282828"/>
          <w:w w:val="95"/>
          <w:sz w:val="24"/>
          <w:szCs w:val="24"/>
        </w:rPr>
        <w:t xml:space="preserve">r. o </w:t>
      </w:r>
      <w:r w:rsidRPr="00355F4F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działalności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pożytku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publicznego </w:t>
      </w:r>
      <w:r w:rsidRPr="00355F4F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i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o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wolontariacie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(Dz.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U. </w:t>
      </w:r>
      <w:r w:rsidRPr="00355F4F">
        <w:rPr>
          <w:rFonts w:asciiTheme="minorHAnsi" w:hAnsiTheme="minorHAnsi" w:cstheme="minorHAnsi"/>
          <w:color w:val="232323"/>
          <w:w w:val="95"/>
          <w:sz w:val="24"/>
          <w:szCs w:val="24"/>
        </w:rPr>
        <w:t xml:space="preserve">z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202</w:t>
      </w:r>
      <w:r w:rsidR="00A06678" w:rsidRPr="00355F4F">
        <w:rPr>
          <w:rFonts w:asciiTheme="minorHAnsi" w:hAnsiTheme="minorHAnsi" w:cstheme="minorHAnsi"/>
          <w:w w:val="95"/>
          <w:sz w:val="24"/>
          <w:szCs w:val="24"/>
        </w:rPr>
        <w:t>2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r.,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>poz.</w:t>
      </w:r>
      <w:r w:rsidRPr="00355F4F">
        <w:rPr>
          <w:rFonts w:asciiTheme="minorHAnsi" w:hAnsiTheme="minorHAnsi" w:cstheme="minorHAnsi"/>
          <w:color w:val="181818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1</w:t>
      </w:r>
      <w:r w:rsidR="00A06678"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32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7</w:t>
      </w:r>
      <w:r w:rsidRPr="00355F4F">
        <w:rPr>
          <w:rFonts w:asciiTheme="minorHAnsi" w:hAnsiTheme="minorHAnsi" w:cstheme="minorHAnsi"/>
          <w:color w:val="0F0F0F"/>
          <w:spacing w:val="2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poźn.zm.),</w:t>
      </w:r>
      <w:r w:rsidRPr="00355F4F">
        <w:rPr>
          <w:rFonts w:asciiTheme="minorHAnsi" w:hAnsiTheme="minorHAnsi" w:cstheme="minorHAnsi"/>
          <w:color w:val="111111"/>
          <w:spacing w:val="56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tj.</w:t>
      </w:r>
      <w:r w:rsidRPr="00355F4F">
        <w:rPr>
          <w:rFonts w:asciiTheme="minorHAnsi" w:hAnsiTheme="minorHAnsi" w:cstheme="minorHAnsi"/>
          <w:color w:val="111111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wysokość</w:t>
      </w:r>
      <w:r w:rsidRPr="00355F4F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dofinansowania</w:t>
      </w:r>
      <w:r w:rsidRPr="00355F4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zadania</w:t>
      </w:r>
      <w:r w:rsidRPr="00355F4F">
        <w:rPr>
          <w:rFonts w:asciiTheme="minorHAnsi" w:hAnsiTheme="minorHAnsi" w:cstheme="minorHAnsi"/>
          <w:color w:val="111111"/>
          <w:spacing w:val="8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publicznego</w:t>
      </w:r>
      <w:r w:rsidRPr="00355F4F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nie</w:t>
      </w:r>
      <w:r w:rsidRPr="00355F4F">
        <w:rPr>
          <w:rFonts w:asciiTheme="minorHAnsi" w:hAnsiTheme="minorHAnsi" w:cstheme="minorHAnsi"/>
          <w:color w:val="131313"/>
          <w:spacing w:val="-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przekracza</w:t>
      </w:r>
      <w:r w:rsidRPr="00355F4F">
        <w:rPr>
          <w:rFonts w:asciiTheme="minorHAnsi" w:hAnsiTheme="minorHAnsi" w:cstheme="minorHAnsi"/>
          <w:color w:val="111111"/>
          <w:spacing w:val="9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kwoty</w:t>
      </w:r>
      <w:r w:rsidRPr="00355F4F">
        <w:rPr>
          <w:rFonts w:asciiTheme="minorHAnsi" w:hAnsiTheme="minorHAnsi" w:cstheme="minorHAnsi"/>
          <w:color w:val="131313"/>
          <w:spacing w:val="10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10.000,00</w:t>
      </w:r>
      <w:r w:rsidRPr="00355F4F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F1F1F"/>
          <w:w w:val="95"/>
          <w:sz w:val="24"/>
          <w:szCs w:val="24"/>
        </w:rPr>
        <w:t>zł</w:t>
      </w:r>
      <w:r w:rsidRPr="00355F4F">
        <w:rPr>
          <w:rFonts w:asciiTheme="minorHAnsi" w:hAnsiTheme="minorHAnsi" w:cstheme="minorHAnsi"/>
          <w:color w:val="1F1F1F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sz w:val="24"/>
          <w:szCs w:val="24"/>
        </w:rPr>
        <w:t>i</w:t>
      </w:r>
      <w:r w:rsidRPr="00355F4F">
        <w:rPr>
          <w:rFonts w:asciiTheme="minorHAnsi" w:hAnsiTheme="minorHAnsi" w:cstheme="minorHAnsi"/>
          <w:color w:val="262626"/>
          <w:spacing w:val="-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zadanie będzie</w:t>
      </w:r>
      <w:r w:rsidRPr="00355F4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realizowane</w:t>
      </w:r>
      <w:r w:rsidRPr="00355F4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sz w:val="24"/>
          <w:szCs w:val="24"/>
        </w:rPr>
        <w:t>w</w:t>
      </w:r>
      <w:r w:rsidRPr="00355F4F">
        <w:rPr>
          <w:rFonts w:asciiTheme="minorHAnsi" w:hAnsiTheme="minorHAnsi" w:cstheme="minorHAnsi"/>
          <w:color w:val="262626"/>
          <w:spacing w:val="-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81818"/>
          <w:sz w:val="24"/>
          <w:szCs w:val="24"/>
        </w:rPr>
        <w:t>okresie</w:t>
      </w:r>
      <w:r w:rsidRPr="00355F4F">
        <w:rPr>
          <w:rFonts w:asciiTheme="minorHAnsi" w:hAnsiTheme="minorHAnsi" w:cstheme="minorHAnsi"/>
          <w:color w:val="181818"/>
          <w:spacing w:val="-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sz w:val="24"/>
          <w:szCs w:val="24"/>
        </w:rPr>
        <w:t>nie</w:t>
      </w:r>
      <w:r w:rsidRPr="00355F4F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dłuższym</w:t>
      </w:r>
      <w:r w:rsidRPr="00355F4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sz w:val="24"/>
          <w:szCs w:val="24"/>
        </w:rPr>
        <w:t>niż</w:t>
      </w:r>
      <w:r w:rsidRPr="00355F4F">
        <w:rPr>
          <w:rFonts w:asciiTheme="minorHAnsi" w:hAnsiTheme="minorHAnsi" w:cstheme="minorHAnsi"/>
          <w:color w:val="111111"/>
          <w:spacing w:val="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F1F1F"/>
          <w:sz w:val="24"/>
          <w:szCs w:val="24"/>
        </w:rPr>
        <w:t>90</w:t>
      </w:r>
      <w:r w:rsidRPr="00355F4F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sz w:val="24"/>
          <w:szCs w:val="24"/>
        </w:rPr>
        <w:t>dni.</w:t>
      </w:r>
    </w:p>
    <w:p w14:paraId="585353CD" w14:textId="77777777" w:rsidR="007D5453" w:rsidRPr="00355F4F" w:rsidRDefault="007D5453" w:rsidP="007D5453">
      <w:pPr>
        <w:pStyle w:val="Tekstpodstawowy"/>
        <w:spacing w:before="168" w:line="249" w:lineRule="auto"/>
        <w:ind w:left="137" w:right="122" w:firstLine="10"/>
        <w:rPr>
          <w:rFonts w:asciiTheme="minorHAnsi" w:hAnsiTheme="minorHAnsi" w:cstheme="minorHAnsi"/>
          <w:sz w:val="24"/>
          <w:szCs w:val="24"/>
        </w:rPr>
      </w:pP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Zadanie </w:t>
      </w:r>
      <w:r w:rsidRPr="00355F4F">
        <w:rPr>
          <w:rFonts w:asciiTheme="minorHAnsi" w:hAnsiTheme="minorHAnsi" w:cstheme="minorHAnsi"/>
          <w:color w:val="0C0C0C"/>
          <w:w w:val="90"/>
          <w:sz w:val="24"/>
          <w:szCs w:val="24"/>
        </w:rPr>
        <w:t xml:space="preserve">powyższe </w:t>
      </w:r>
      <w:r w:rsidRPr="00355F4F">
        <w:rPr>
          <w:rFonts w:asciiTheme="minorHAnsi" w:hAnsiTheme="minorHAnsi" w:cstheme="minorHAnsi"/>
          <w:color w:val="0F0F0F"/>
          <w:w w:val="90"/>
          <w:sz w:val="24"/>
          <w:szCs w:val="24"/>
        </w:rPr>
        <w:t xml:space="preserve">oferent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planuje </w:t>
      </w:r>
      <w:r w:rsidRPr="00355F4F">
        <w:rPr>
          <w:rFonts w:asciiTheme="minorHAnsi" w:hAnsiTheme="minorHAnsi" w:cstheme="minorHAnsi"/>
          <w:color w:val="111111"/>
          <w:w w:val="90"/>
          <w:sz w:val="24"/>
          <w:szCs w:val="24"/>
        </w:rPr>
        <w:t xml:space="preserve">realizować </w:t>
      </w:r>
      <w:r w:rsidRPr="00355F4F">
        <w:rPr>
          <w:rFonts w:asciiTheme="minorHAnsi" w:hAnsiTheme="minorHAnsi" w:cstheme="minorHAnsi"/>
          <w:color w:val="1A1A1A"/>
          <w:w w:val="90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161616"/>
          <w:w w:val="90"/>
          <w:sz w:val="24"/>
          <w:szCs w:val="24"/>
        </w:rPr>
        <w:t xml:space="preserve">okresie </w:t>
      </w:r>
      <w:r w:rsidRPr="00355F4F">
        <w:rPr>
          <w:rFonts w:asciiTheme="minorHAnsi" w:hAnsiTheme="minorHAnsi" w:cstheme="minorHAnsi"/>
          <w:color w:val="151515"/>
          <w:w w:val="90"/>
          <w:sz w:val="24"/>
          <w:szCs w:val="24"/>
        </w:rPr>
        <w:t xml:space="preserve">od </w:t>
      </w:r>
      <w:r w:rsidRPr="00355F4F">
        <w:rPr>
          <w:rFonts w:asciiTheme="minorHAnsi" w:hAnsiTheme="minorHAnsi" w:cstheme="minorHAnsi"/>
          <w:color w:val="131313"/>
          <w:w w:val="90"/>
          <w:sz w:val="24"/>
          <w:szCs w:val="24"/>
        </w:rPr>
        <w:t xml:space="preserve">23.07.2022 </w:t>
      </w:r>
      <w:r w:rsidRPr="00355F4F">
        <w:rPr>
          <w:rFonts w:asciiTheme="minorHAnsi" w:hAnsiTheme="minorHAnsi" w:cstheme="minorHAnsi"/>
          <w:color w:val="1F1F1F"/>
          <w:w w:val="90"/>
          <w:sz w:val="24"/>
          <w:szCs w:val="24"/>
        </w:rPr>
        <w:t xml:space="preserve">r.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do </w:t>
      </w:r>
      <w:r w:rsidRPr="00355F4F">
        <w:rPr>
          <w:rFonts w:asciiTheme="minorHAnsi" w:hAnsiTheme="minorHAnsi" w:cstheme="minorHAnsi"/>
          <w:color w:val="161616"/>
          <w:w w:val="90"/>
          <w:sz w:val="24"/>
          <w:szCs w:val="24"/>
        </w:rPr>
        <w:t xml:space="preserve">07.08.2022 </w:t>
      </w:r>
      <w:r w:rsidRPr="00355F4F">
        <w:rPr>
          <w:rFonts w:asciiTheme="minorHAnsi" w:hAnsiTheme="minorHAnsi" w:cstheme="minorHAnsi"/>
          <w:color w:val="0F0F0F"/>
          <w:w w:val="90"/>
          <w:sz w:val="24"/>
          <w:szCs w:val="24"/>
        </w:rPr>
        <w:t xml:space="preserve">r., </w:t>
      </w:r>
      <w:r w:rsidRPr="00355F4F">
        <w:rPr>
          <w:rFonts w:asciiTheme="minorHAnsi" w:hAnsiTheme="minorHAnsi" w:cstheme="minorHAnsi"/>
          <w:color w:val="1C1C1C"/>
          <w:w w:val="90"/>
          <w:sz w:val="24"/>
          <w:szCs w:val="24"/>
        </w:rPr>
        <w:t xml:space="preserve">a </w:t>
      </w:r>
      <w:r w:rsidRPr="00355F4F">
        <w:rPr>
          <w:rFonts w:asciiTheme="minorHAnsi" w:hAnsiTheme="minorHAnsi" w:cstheme="minorHAnsi"/>
          <w:color w:val="161616"/>
          <w:w w:val="90"/>
          <w:sz w:val="24"/>
          <w:szCs w:val="24"/>
        </w:rPr>
        <w:t>wysokość</w:t>
      </w:r>
      <w:r w:rsidRPr="00355F4F">
        <w:rPr>
          <w:rFonts w:asciiTheme="minorHAnsi" w:hAnsiTheme="minorHAnsi" w:cstheme="minorHAnsi"/>
          <w:color w:val="161616"/>
          <w:spacing w:val="1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>środków</w:t>
      </w:r>
      <w:r w:rsidRPr="00355F4F">
        <w:rPr>
          <w:rFonts w:asciiTheme="minorHAnsi" w:hAnsiTheme="minorHAnsi" w:cstheme="minorHAnsi"/>
          <w:color w:val="1C1C1C"/>
          <w:spacing w:val="46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o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jaką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podmiot</w:t>
      </w:r>
      <w:r w:rsidRPr="00355F4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wnioskuje</w:t>
      </w:r>
      <w:r w:rsidRPr="00355F4F">
        <w:rPr>
          <w:rFonts w:asciiTheme="minorHAnsi" w:hAnsiTheme="minorHAnsi" w:cstheme="minorHAnsi"/>
          <w:color w:val="0F0F0F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wynosi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10.000,00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zł. Zachowane</w:t>
      </w:r>
      <w:r w:rsidRPr="00355F4F">
        <w:rPr>
          <w:rFonts w:asciiTheme="minorHAnsi" w:hAnsiTheme="minorHAnsi" w:cstheme="minorHAnsi"/>
          <w:color w:val="0F0F0F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są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wszelkie</w:t>
      </w:r>
      <w:r w:rsidRPr="00355F4F">
        <w:rPr>
          <w:rFonts w:asciiTheme="minorHAnsi" w:hAnsiTheme="minorHAnsi" w:cstheme="minorHAnsi"/>
          <w:color w:val="131313"/>
          <w:spacing w:val="46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warunki</w:t>
      </w:r>
      <w:r w:rsidRPr="00355F4F">
        <w:rPr>
          <w:rFonts w:asciiTheme="minorHAnsi" w:hAnsiTheme="minorHAnsi" w:cstheme="minorHAnsi"/>
          <w:color w:val="0F0F0F"/>
          <w:spacing w:val="4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określone</w:t>
      </w:r>
      <w:r w:rsidRPr="00355F4F">
        <w:rPr>
          <w:rFonts w:asciiTheme="minorHAnsi" w:hAnsiTheme="minorHAnsi" w:cstheme="minorHAnsi"/>
          <w:color w:val="131313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82828"/>
          <w:spacing w:val="-1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spacing w:val="-1"/>
          <w:sz w:val="24"/>
          <w:szCs w:val="24"/>
        </w:rPr>
        <w:t xml:space="preserve">art. 19a </w:t>
      </w:r>
      <w:r w:rsidRPr="00355F4F">
        <w:rPr>
          <w:rFonts w:asciiTheme="minorHAnsi" w:hAnsiTheme="minorHAnsi" w:cstheme="minorHAnsi"/>
          <w:color w:val="161616"/>
          <w:spacing w:val="-1"/>
          <w:sz w:val="24"/>
          <w:szCs w:val="24"/>
        </w:rPr>
        <w:t xml:space="preserve">ust. </w:t>
      </w:r>
      <w:r w:rsidRPr="00355F4F">
        <w:rPr>
          <w:rFonts w:asciiTheme="minorHAnsi" w:hAnsiTheme="minorHAnsi" w:cstheme="minorHAnsi"/>
          <w:color w:val="232323"/>
          <w:sz w:val="24"/>
          <w:szCs w:val="24"/>
        </w:rPr>
        <w:t xml:space="preserve">6 </w:t>
      </w:r>
      <w:r w:rsidRPr="00355F4F">
        <w:rPr>
          <w:rFonts w:asciiTheme="minorHAnsi" w:hAnsiTheme="minorHAnsi" w:cstheme="minorHAnsi"/>
          <w:sz w:val="24"/>
          <w:szCs w:val="24"/>
        </w:rPr>
        <w:t xml:space="preserve">ustawy, </w:t>
      </w:r>
      <w:r w:rsidRPr="00355F4F">
        <w:rPr>
          <w:rFonts w:asciiTheme="minorHAnsi" w:hAnsiTheme="minorHAnsi" w:cstheme="minorHAnsi"/>
          <w:color w:val="262626"/>
          <w:sz w:val="24"/>
          <w:szCs w:val="24"/>
        </w:rPr>
        <w:t xml:space="preserve">tj. </w:t>
      </w:r>
      <w:r w:rsidRPr="00355F4F">
        <w:rPr>
          <w:rFonts w:asciiTheme="minorHAnsi" w:hAnsiTheme="minorHAnsi" w:cstheme="minorHAnsi"/>
          <w:color w:val="181818"/>
          <w:sz w:val="24"/>
          <w:szCs w:val="24"/>
        </w:rPr>
        <w:t xml:space="preserve">podmiot </w:t>
      </w:r>
      <w:r w:rsidRPr="00355F4F">
        <w:rPr>
          <w:rFonts w:asciiTheme="minorHAnsi" w:hAnsiTheme="minorHAnsi" w:cstheme="minorHAnsi"/>
          <w:color w:val="1D1D1D"/>
          <w:sz w:val="24"/>
          <w:szCs w:val="24"/>
        </w:rPr>
        <w:t xml:space="preserve">nie </w:t>
      </w:r>
      <w:r w:rsidRPr="00355F4F">
        <w:rPr>
          <w:rFonts w:asciiTheme="minorHAnsi" w:hAnsiTheme="minorHAnsi" w:cstheme="minorHAnsi"/>
          <w:color w:val="151515"/>
          <w:sz w:val="24"/>
          <w:szCs w:val="24"/>
        </w:rPr>
        <w:t xml:space="preserve">otrzymał </w:t>
      </w:r>
      <w:r w:rsidRPr="00355F4F">
        <w:rPr>
          <w:rFonts w:asciiTheme="minorHAnsi" w:hAnsiTheme="minorHAnsi" w:cstheme="minorHAnsi"/>
          <w:color w:val="1A1A1A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282828"/>
          <w:sz w:val="24"/>
          <w:szCs w:val="24"/>
        </w:rPr>
        <w:t xml:space="preserve">tym </w:t>
      </w:r>
      <w:r w:rsidRPr="00355F4F">
        <w:rPr>
          <w:rFonts w:asciiTheme="minorHAnsi" w:hAnsiTheme="minorHAnsi" w:cstheme="minorHAnsi"/>
          <w:color w:val="0F0F0F"/>
          <w:sz w:val="24"/>
          <w:szCs w:val="24"/>
        </w:rPr>
        <w:t xml:space="preserve">roku </w:t>
      </w:r>
      <w:r w:rsidRPr="00355F4F">
        <w:rPr>
          <w:rFonts w:asciiTheme="minorHAnsi" w:hAnsiTheme="minorHAnsi" w:cstheme="minorHAnsi"/>
          <w:color w:val="161616"/>
          <w:sz w:val="24"/>
          <w:szCs w:val="24"/>
        </w:rPr>
        <w:t xml:space="preserve">dotacji </w:t>
      </w:r>
      <w:r w:rsidRPr="00355F4F">
        <w:rPr>
          <w:rFonts w:asciiTheme="minorHAnsi" w:hAnsiTheme="minorHAnsi" w:cstheme="minorHAnsi"/>
          <w:sz w:val="24"/>
          <w:szCs w:val="24"/>
        </w:rPr>
        <w:t xml:space="preserve">przekraczającej </w:t>
      </w:r>
      <w:r w:rsidRPr="00355F4F">
        <w:rPr>
          <w:rFonts w:asciiTheme="minorHAnsi" w:hAnsiTheme="minorHAnsi" w:cstheme="minorHAnsi"/>
          <w:color w:val="0F0F0F"/>
          <w:sz w:val="24"/>
          <w:szCs w:val="24"/>
        </w:rPr>
        <w:t xml:space="preserve">20.000,00 </w:t>
      </w:r>
      <w:r w:rsidRPr="00355F4F">
        <w:rPr>
          <w:rFonts w:asciiTheme="minorHAnsi" w:hAnsiTheme="minorHAnsi" w:cstheme="minorHAnsi"/>
          <w:color w:val="2A2A2A"/>
          <w:sz w:val="24"/>
          <w:szCs w:val="24"/>
        </w:rPr>
        <w:t>zł</w:t>
      </w:r>
      <w:r w:rsidRPr="00355F4F">
        <w:rPr>
          <w:rFonts w:asciiTheme="minorHAnsi" w:hAnsiTheme="minorHAnsi" w:cstheme="minorHAnsi"/>
          <w:color w:val="2A2A2A"/>
          <w:spacing w:val="-4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przyznanych </w:t>
      </w: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212121"/>
          <w:w w:val="90"/>
          <w:sz w:val="24"/>
          <w:szCs w:val="24"/>
        </w:rPr>
        <w:t xml:space="preserve">tym </w:t>
      </w: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 xml:space="preserve">trybie, </w:t>
      </w:r>
      <w:r w:rsidRPr="00355F4F">
        <w:rPr>
          <w:rFonts w:asciiTheme="minorHAnsi" w:hAnsiTheme="minorHAnsi" w:cstheme="minorHAnsi"/>
          <w:color w:val="1C1C1C"/>
          <w:w w:val="90"/>
          <w:sz w:val="24"/>
          <w:szCs w:val="24"/>
        </w:rPr>
        <w:t xml:space="preserve">a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także </w:t>
      </w:r>
      <w:r w:rsidRPr="00355F4F">
        <w:rPr>
          <w:rFonts w:asciiTheme="minorHAnsi" w:hAnsiTheme="minorHAnsi" w:cstheme="minorHAnsi"/>
          <w:color w:val="151515"/>
          <w:w w:val="90"/>
          <w:sz w:val="24"/>
          <w:szCs w:val="24"/>
        </w:rPr>
        <w:t xml:space="preserve">art.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19a ust.7, </w:t>
      </w:r>
      <w:r w:rsidRPr="00355F4F">
        <w:rPr>
          <w:rFonts w:asciiTheme="minorHAnsi" w:hAnsiTheme="minorHAnsi" w:cstheme="minorHAnsi"/>
          <w:color w:val="151515"/>
          <w:w w:val="90"/>
          <w:sz w:val="24"/>
          <w:szCs w:val="24"/>
        </w:rPr>
        <w:t xml:space="preserve">co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oznacza, </w:t>
      </w:r>
      <w:r w:rsidRPr="00355F4F">
        <w:rPr>
          <w:rFonts w:asciiTheme="minorHAnsi" w:hAnsiTheme="minorHAnsi" w:cstheme="minorHAnsi"/>
          <w:color w:val="111111"/>
          <w:w w:val="90"/>
          <w:sz w:val="24"/>
          <w:szCs w:val="24"/>
        </w:rPr>
        <w:t xml:space="preserve">że </w:t>
      </w: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 xml:space="preserve">ze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 xml:space="preserve">środków pozostających </w:t>
      </w:r>
      <w:r w:rsidRPr="00355F4F">
        <w:rPr>
          <w:rFonts w:asciiTheme="minorHAnsi" w:hAnsiTheme="minorHAnsi" w:cstheme="minorHAnsi"/>
          <w:color w:val="161616"/>
          <w:w w:val="90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181818"/>
          <w:w w:val="90"/>
          <w:sz w:val="24"/>
          <w:szCs w:val="24"/>
        </w:rPr>
        <w:t>dyspozycji</w:t>
      </w:r>
      <w:r w:rsidRPr="00355F4F">
        <w:rPr>
          <w:rFonts w:asciiTheme="minorHAnsi" w:hAnsiTheme="minorHAnsi" w:cstheme="minorHAnsi"/>
          <w:color w:val="181818"/>
          <w:spacing w:val="1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Wójta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Gminy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Gniezno </w:t>
      </w:r>
      <w:r w:rsidRPr="00355F4F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nie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udzielono </w:t>
      </w:r>
      <w:r w:rsidRPr="00355F4F">
        <w:rPr>
          <w:rFonts w:asciiTheme="minorHAnsi" w:hAnsiTheme="minorHAnsi" w:cstheme="minorHAnsi"/>
          <w:color w:val="2A2A2A"/>
          <w:w w:val="95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0E0E0E"/>
          <w:w w:val="95"/>
          <w:sz w:val="24"/>
          <w:szCs w:val="24"/>
        </w:rPr>
        <w:t xml:space="preserve">roku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 xml:space="preserve">2022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trybie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art.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19a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dotacji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wyższych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niż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20%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>budżetu</w:t>
      </w:r>
      <w:r w:rsidRPr="00355F4F">
        <w:rPr>
          <w:rFonts w:asciiTheme="minorHAnsi" w:hAnsiTheme="minorHAnsi" w:cstheme="minorHAnsi"/>
          <w:color w:val="151515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przewidzianego</w:t>
      </w:r>
      <w:r w:rsidRPr="00355F4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na</w:t>
      </w:r>
      <w:r w:rsidRPr="00355F4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dotacje.</w:t>
      </w:r>
    </w:p>
    <w:p w14:paraId="0FC2B21F" w14:textId="2F340A1E" w:rsidR="007D5453" w:rsidRPr="00355F4F" w:rsidRDefault="007D5453" w:rsidP="007D5453">
      <w:pPr>
        <w:pStyle w:val="Tekstpodstawowy"/>
        <w:spacing w:before="149" w:line="247" w:lineRule="auto"/>
        <w:ind w:left="129" w:right="136" w:firstLine="3"/>
        <w:rPr>
          <w:rFonts w:asciiTheme="minorHAnsi" w:hAnsiTheme="minorHAnsi" w:cstheme="minorHAnsi"/>
          <w:w w:val="95"/>
          <w:sz w:val="24"/>
          <w:szCs w:val="24"/>
        </w:rPr>
      </w:pPr>
      <w:r w:rsidRPr="00355F4F">
        <w:rPr>
          <w:rFonts w:asciiTheme="minorHAnsi" w:hAnsiTheme="minorHAnsi" w:cstheme="minorHAnsi"/>
          <w:w w:val="95"/>
          <w:sz w:val="24"/>
          <w:szCs w:val="24"/>
        </w:rPr>
        <w:t>Złożona oferta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wpisuje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się </w:t>
      </w:r>
      <w:r w:rsidRPr="00355F4F">
        <w:rPr>
          <w:rFonts w:asciiTheme="minorHAnsi" w:hAnsiTheme="minorHAnsi" w:cstheme="minorHAnsi"/>
          <w:color w:val="1F1F1F"/>
          <w:w w:val="95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realizowane przez Gmin</w:t>
      </w:r>
      <w:r w:rsidR="008059A1">
        <w:rPr>
          <w:rFonts w:asciiTheme="minorHAnsi" w:hAnsiTheme="minorHAnsi" w:cstheme="minorHAnsi"/>
          <w:w w:val="95"/>
          <w:sz w:val="24"/>
          <w:szCs w:val="24"/>
        </w:rPr>
        <w:t>ę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 Gniezno działania dotyczące organizacji letniego wypoczynku dla dzieci i młodzieży. </w:t>
      </w:r>
      <w:r w:rsidRPr="00355F4F">
        <w:rPr>
          <w:rFonts w:asciiTheme="minorHAnsi" w:hAnsiTheme="minorHAnsi" w:cstheme="minorHAnsi"/>
          <w:color w:val="131313"/>
          <w:w w:val="90"/>
          <w:sz w:val="24"/>
          <w:szCs w:val="24"/>
        </w:rPr>
        <w:t xml:space="preserve">Biorąc pod </w:t>
      </w:r>
      <w:r w:rsidRPr="00355F4F">
        <w:rPr>
          <w:rFonts w:asciiTheme="minorHAnsi" w:hAnsiTheme="minorHAnsi" w:cstheme="minorHAnsi"/>
          <w:w w:val="90"/>
          <w:sz w:val="24"/>
          <w:szCs w:val="24"/>
        </w:rPr>
        <w:t>uwagę grupę</w:t>
      </w:r>
      <w:r w:rsidRPr="00355F4F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adresatów,</w:t>
      </w:r>
      <w:r w:rsidRPr="00355F4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sz w:val="24"/>
          <w:szCs w:val="24"/>
        </w:rPr>
        <w:t>opis</w:t>
      </w:r>
      <w:r w:rsidRPr="00355F4F">
        <w:rPr>
          <w:rFonts w:asciiTheme="minorHAnsi" w:hAnsiTheme="minorHAnsi" w:cstheme="minorHAnsi"/>
          <w:color w:val="1A1A1A"/>
          <w:spacing w:val="-1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61616"/>
          <w:sz w:val="24"/>
          <w:szCs w:val="24"/>
        </w:rPr>
        <w:t>potrzeb,</w:t>
      </w:r>
      <w:r w:rsidRPr="00355F4F">
        <w:rPr>
          <w:rFonts w:asciiTheme="minorHAnsi" w:hAnsiTheme="minorHAnsi" w:cstheme="minorHAnsi"/>
          <w:color w:val="161616"/>
          <w:spacing w:val="-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jak</w:t>
      </w:r>
      <w:r w:rsidRPr="00355F4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82828"/>
          <w:sz w:val="24"/>
          <w:szCs w:val="24"/>
        </w:rPr>
        <w:t>i</w:t>
      </w:r>
      <w:r w:rsidRPr="00355F4F">
        <w:rPr>
          <w:rFonts w:asciiTheme="minorHAnsi" w:hAnsiTheme="minorHAnsi" w:cstheme="minorHAnsi"/>
          <w:color w:val="282828"/>
          <w:spacing w:val="-1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opis</w:t>
      </w:r>
      <w:r w:rsidRPr="00355F4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działań</w:t>
      </w:r>
      <w:r w:rsidRPr="00355F4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sz w:val="24"/>
          <w:szCs w:val="24"/>
        </w:rPr>
        <w:t>należy</w:t>
      </w:r>
      <w:r w:rsidRPr="00355F4F">
        <w:rPr>
          <w:rFonts w:asciiTheme="minorHAnsi" w:hAnsiTheme="minorHAnsi" w:cstheme="minorHAnsi"/>
          <w:color w:val="111111"/>
          <w:spacing w:val="-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81818"/>
          <w:sz w:val="24"/>
          <w:szCs w:val="24"/>
        </w:rPr>
        <w:t>uznać</w:t>
      </w:r>
      <w:r w:rsidRPr="00355F4F">
        <w:rPr>
          <w:rFonts w:asciiTheme="minorHAnsi" w:hAnsiTheme="minorHAnsi" w:cstheme="minorHAnsi"/>
          <w:color w:val="181818"/>
          <w:spacing w:val="-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sz w:val="24"/>
          <w:szCs w:val="24"/>
        </w:rPr>
        <w:t>jego</w:t>
      </w:r>
      <w:r w:rsidRPr="00355F4F">
        <w:rPr>
          <w:rFonts w:asciiTheme="minorHAnsi" w:hAnsiTheme="minorHAnsi" w:cstheme="minorHAnsi"/>
          <w:color w:val="1C1C1C"/>
          <w:spacing w:val="-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realizację</w:t>
      </w:r>
      <w:r w:rsidRPr="00355F4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sz w:val="24"/>
          <w:szCs w:val="24"/>
        </w:rPr>
        <w:t>za</w:t>
      </w:r>
      <w:r w:rsidRPr="00355F4F">
        <w:rPr>
          <w:rFonts w:asciiTheme="minorHAnsi" w:hAnsiTheme="minorHAnsi" w:cstheme="minorHAnsi"/>
          <w:color w:val="131313"/>
          <w:spacing w:val="-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celową.</w:t>
      </w:r>
    </w:p>
    <w:p w14:paraId="3B381026" w14:textId="4CCB8553" w:rsidR="007D5453" w:rsidRPr="00355F4F" w:rsidRDefault="007D5453" w:rsidP="007D5453">
      <w:pPr>
        <w:pStyle w:val="Tekstpodstawowy"/>
        <w:spacing w:before="168" w:line="249" w:lineRule="auto"/>
        <w:ind w:left="122" w:right="147" w:firstLine="3"/>
        <w:rPr>
          <w:rFonts w:asciiTheme="minorHAnsi" w:hAnsiTheme="minorHAnsi" w:cstheme="minorHAnsi"/>
          <w:b/>
          <w:bCs/>
          <w:sz w:val="24"/>
          <w:szCs w:val="24"/>
        </w:rPr>
      </w:pPr>
      <w:r w:rsidRPr="00355F4F">
        <w:rPr>
          <w:rFonts w:asciiTheme="minorHAnsi" w:hAnsiTheme="minorHAnsi" w:cstheme="minorHAnsi"/>
          <w:spacing w:val="-1"/>
          <w:sz w:val="24"/>
          <w:szCs w:val="24"/>
        </w:rPr>
        <w:t>Zgodnie</w:t>
      </w:r>
      <w:r w:rsidRPr="00355F4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62626"/>
          <w:spacing w:val="-1"/>
          <w:sz w:val="24"/>
          <w:szCs w:val="24"/>
        </w:rPr>
        <w:t>z</w:t>
      </w:r>
      <w:r w:rsidRPr="00355F4F">
        <w:rPr>
          <w:rFonts w:asciiTheme="minorHAnsi" w:hAnsiTheme="minorHAnsi" w:cstheme="minorHAnsi"/>
          <w:color w:val="262626"/>
          <w:spacing w:val="-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spacing w:val="-1"/>
          <w:sz w:val="24"/>
          <w:szCs w:val="24"/>
        </w:rPr>
        <w:t>art.</w:t>
      </w:r>
      <w:r w:rsidRPr="00355F4F">
        <w:rPr>
          <w:rFonts w:asciiTheme="minorHAnsi" w:hAnsiTheme="minorHAnsi" w:cstheme="minorHAnsi"/>
          <w:color w:val="232323"/>
          <w:spacing w:val="3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F1F1F"/>
          <w:spacing w:val="-1"/>
          <w:sz w:val="24"/>
          <w:szCs w:val="24"/>
        </w:rPr>
        <w:t>19a</w:t>
      </w:r>
      <w:r w:rsidRPr="00355F4F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spacing w:val="-1"/>
          <w:sz w:val="24"/>
          <w:szCs w:val="24"/>
        </w:rPr>
        <w:t>ust.</w:t>
      </w:r>
      <w:r w:rsidRPr="00355F4F">
        <w:rPr>
          <w:rFonts w:asciiTheme="minorHAnsi" w:hAnsiTheme="minorHAnsi" w:cstheme="minorHAnsi"/>
          <w:color w:val="232323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F2F2F"/>
          <w:sz w:val="24"/>
          <w:szCs w:val="24"/>
        </w:rPr>
        <w:t>1</w:t>
      </w:r>
      <w:r w:rsidRPr="00355F4F">
        <w:rPr>
          <w:rFonts w:asciiTheme="minorHAnsi" w:hAnsiTheme="minorHAnsi" w:cstheme="minorHAnsi"/>
          <w:color w:val="2F2F2F"/>
          <w:spacing w:val="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sz w:val="24"/>
          <w:szCs w:val="24"/>
        </w:rPr>
        <w:t>ustawy</w:t>
      </w:r>
      <w:r w:rsidRPr="00355F4F">
        <w:rPr>
          <w:rFonts w:asciiTheme="minorHAnsi" w:hAnsiTheme="minorHAnsi" w:cstheme="minorHAnsi"/>
          <w:color w:val="131313"/>
          <w:spacing w:val="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sz w:val="24"/>
          <w:szCs w:val="24"/>
        </w:rPr>
        <w:t>z</w:t>
      </w:r>
      <w:r w:rsidRPr="00355F4F">
        <w:rPr>
          <w:rFonts w:asciiTheme="minorHAnsi" w:hAnsiTheme="minorHAnsi" w:cstheme="minorHAnsi"/>
          <w:color w:val="1A1A1A"/>
          <w:spacing w:val="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sz w:val="24"/>
          <w:szCs w:val="24"/>
        </w:rPr>
        <w:t>dnia</w:t>
      </w:r>
      <w:r w:rsidRPr="00355F4F">
        <w:rPr>
          <w:rFonts w:asciiTheme="minorHAnsi" w:hAnsiTheme="minorHAnsi" w:cstheme="minorHAnsi"/>
          <w:color w:val="111111"/>
          <w:spacing w:val="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32323"/>
          <w:sz w:val="24"/>
          <w:szCs w:val="24"/>
        </w:rPr>
        <w:t>24</w:t>
      </w:r>
      <w:r w:rsidRPr="00355F4F">
        <w:rPr>
          <w:rFonts w:asciiTheme="minorHAnsi" w:hAnsiTheme="minorHAnsi" w:cstheme="minorHAnsi"/>
          <w:color w:val="232323"/>
          <w:spacing w:val="-3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kwietnia</w:t>
      </w:r>
      <w:r w:rsidRPr="00355F4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sz w:val="24"/>
          <w:szCs w:val="24"/>
        </w:rPr>
        <w:t>2003</w:t>
      </w:r>
      <w:r w:rsidRPr="00355F4F">
        <w:rPr>
          <w:rFonts w:asciiTheme="minorHAnsi" w:hAnsiTheme="minorHAnsi" w:cstheme="minorHAnsi"/>
          <w:color w:val="1C1C1C"/>
          <w:spacing w:val="10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roku</w:t>
      </w:r>
      <w:r w:rsidRPr="00355F4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42424"/>
          <w:sz w:val="24"/>
          <w:szCs w:val="24"/>
        </w:rPr>
        <w:t>o</w:t>
      </w:r>
      <w:r w:rsidRPr="00355F4F">
        <w:rPr>
          <w:rFonts w:asciiTheme="minorHAnsi" w:hAnsiTheme="minorHAnsi" w:cstheme="minorHAnsi"/>
          <w:color w:val="242424"/>
          <w:spacing w:val="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sz w:val="24"/>
          <w:szCs w:val="24"/>
        </w:rPr>
        <w:t>działalności</w:t>
      </w:r>
      <w:r w:rsidRPr="00355F4F">
        <w:rPr>
          <w:rFonts w:asciiTheme="minorHAnsi" w:hAnsiTheme="minorHAnsi" w:cstheme="minorHAnsi"/>
          <w:color w:val="1C1C1C"/>
          <w:spacing w:val="12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sz w:val="24"/>
          <w:szCs w:val="24"/>
        </w:rPr>
        <w:t>pożytku</w:t>
      </w:r>
      <w:r w:rsidRPr="00355F4F">
        <w:rPr>
          <w:rFonts w:asciiTheme="minorHAnsi" w:hAnsiTheme="minorHAnsi" w:cstheme="minorHAnsi"/>
          <w:color w:val="131313"/>
          <w:spacing w:val="7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E0E0E"/>
          <w:sz w:val="24"/>
          <w:szCs w:val="24"/>
        </w:rPr>
        <w:t>publicznego</w:t>
      </w:r>
      <w:r w:rsidRPr="00355F4F">
        <w:rPr>
          <w:rFonts w:asciiTheme="minorHAnsi" w:hAnsiTheme="minorHAnsi" w:cstheme="minorHAnsi"/>
          <w:color w:val="0E0E0E"/>
          <w:spacing w:val="-4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363636"/>
          <w:w w:val="95"/>
          <w:sz w:val="24"/>
          <w:szCs w:val="24"/>
        </w:rPr>
        <w:t xml:space="preserve">i </w:t>
      </w:r>
      <w:r w:rsidRPr="00355F4F">
        <w:rPr>
          <w:rFonts w:asciiTheme="minorHAnsi" w:hAnsiTheme="minorHAnsi" w:cstheme="minorHAnsi"/>
          <w:color w:val="232323"/>
          <w:w w:val="95"/>
          <w:sz w:val="24"/>
          <w:szCs w:val="24"/>
        </w:rPr>
        <w:t xml:space="preserve">o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wolontariacie jednostka samorządu terytorialnego zamierza </w:t>
      </w:r>
      <w:r w:rsidRPr="00355F4F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zlecić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w/w organizacji realizację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>zadania</w:t>
      </w:r>
      <w:r w:rsidRPr="00355F4F">
        <w:rPr>
          <w:rFonts w:asciiTheme="minorHAnsi" w:hAnsiTheme="minorHAnsi" w:cstheme="minorHAnsi"/>
          <w:color w:val="1C1C1C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>publicznego</w:t>
      </w:r>
      <w:r w:rsidRPr="00355F4F">
        <w:rPr>
          <w:rFonts w:asciiTheme="minorHAnsi" w:hAnsiTheme="minorHAnsi" w:cstheme="minorHAnsi"/>
          <w:color w:val="1A1A1A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z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>pominięciem</w:t>
      </w:r>
      <w:r w:rsidRPr="00355F4F">
        <w:rPr>
          <w:rFonts w:asciiTheme="minorHAnsi" w:hAnsiTheme="minorHAnsi" w:cstheme="minorHAnsi"/>
          <w:color w:val="151515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>otwartego</w:t>
      </w:r>
      <w:r w:rsidRPr="00355F4F">
        <w:rPr>
          <w:rFonts w:asciiTheme="minorHAnsi" w:hAnsiTheme="minorHAnsi" w:cstheme="minorHAnsi"/>
          <w:color w:val="181818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konkursu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ofert.</w:t>
      </w:r>
      <w:r w:rsidRPr="00355F4F">
        <w:rPr>
          <w:rFonts w:asciiTheme="minorHAnsi" w:hAnsiTheme="minorHAnsi" w:cstheme="minorHAnsi"/>
          <w:color w:val="131313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color w:val="0F0F0F"/>
          <w:w w:val="95"/>
          <w:sz w:val="24"/>
          <w:szCs w:val="24"/>
        </w:rPr>
        <w:t>Kwota</w:t>
      </w:r>
      <w:r w:rsidRPr="00355F4F">
        <w:rPr>
          <w:rFonts w:asciiTheme="minorHAnsi" w:hAnsiTheme="minorHAnsi" w:cstheme="minorHAnsi"/>
          <w:b/>
          <w:bCs/>
          <w:color w:val="0F0F0F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w w:val="95"/>
          <w:sz w:val="24"/>
          <w:szCs w:val="24"/>
        </w:rPr>
        <w:t>dofinansowania</w:t>
      </w:r>
      <w:r w:rsidRPr="00355F4F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sz w:val="24"/>
          <w:szCs w:val="24"/>
        </w:rPr>
        <w:t>przyznana</w:t>
      </w:r>
      <w:r w:rsidRPr="00355F4F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sz w:val="24"/>
          <w:szCs w:val="24"/>
        </w:rPr>
        <w:t>przez</w:t>
      </w:r>
      <w:r w:rsidRPr="00355F4F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sz w:val="24"/>
          <w:szCs w:val="24"/>
        </w:rPr>
        <w:t>Wójta</w:t>
      </w:r>
      <w:r w:rsidRPr="00355F4F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color w:val="161616"/>
          <w:sz w:val="24"/>
          <w:szCs w:val="24"/>
        </w:rPr>
        <w:t>Gminy</w:t>
      </w:r>
      <w:r w:rsidRPr="00355F4F">
        <w:rPr>
          <w:rFonts w:asciiTheme="minorHAnsi" w:hAnsiTheme="minorHAnsi" w:cstheme="minorHAnsi"/>
          <w:b/>
          <w:bCs/>
          <w:color w:val="161616"/>
          <w:spacing w:val="-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sz w:val="24"/>
          <w:szCs w:val="24"/>
        </w:rPr>
        <w:t>Gniezno</w:t>
      </w:r>
      <w:r w:rsidRPr="00355F4F">
        <w:rPr>
          <w:rFonts w:ascii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color w:val="0F0F0F"/>
          <w:sz w:val="24"/>
          <w:szCs w:val="24"/>
        </w:rPr>
        <w:t>to</w:t>
      </w:r>
      <w:r w:rsidR="008059A1">
        <w:rPr>
          <w:rFonts w:asciiTheme="minorHAnsi" w:hAnsiTheme="minorHAnsi" w:cstheme="minorHAnsi"/>
          <w:b/>
          <w:bCs/>
          <w:color w:val="0F0F0F"/>
          <w:sz w:val="24"/>
          <w:szCs w:val="24"/>
        </w:rPr>
        <w:t>:</w:t>
      </w:r>
      <w:r w:rsidRPr="00355F4F">
        <w:rPr>
          <w:rFonts w:asciiTheme="minorHAnsi" w:hAnsiTheme="minorHAnsi" w:cstheme="minorHAnsi"/>
          <w:b/>
          <w:bCs/>
          <w:color w:val="0F0F0F"/>
          <w:spacing w:val="-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sz w:val="24"/>
          <w:szCs w:val="24"/>
        </w:rPr>
        <w:t>4.000,00</w:t>
      </w:r>
      <w:r w:rsidRPr="00355F4F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b/>
          <w:bCs/>
          <w:color w:val="161616"/>
          <w:sz w:val="24"/>
          <w:szCs w:val="24"/>
        </w:rPr>
        <w:t>zł.</w:t>
      </w:r>
    </w:p>
    <w:p w14:paraId="70D0672E" w14:textId="77777777" w:rsidR="007D5453" w:rsidRPr="00355F4F" w:rsidRDefault="007D5453" w:rsidP="007D5453">
      <w:pPr>
        <w:pStyle w:val="Tekstpodstawowy"/>
        <w:spacing w:before="164" w:line="249" w:lineRule="auto"/>
        <w:ind w:left="117" w:right="160" w:firstLine="8"/>
        <w:rPr>
          <w:rFonts w:asciiTheme="minorHAnsi" w:hAnsiTheme="minorHAnsi" w:cstheme="minorHAnsi"/>
          <w:sz w:val="24"/>
          <w:szCs w:val="24"/>
        </w:rPr>
      </w:pPr>
      <w:r w:rsidRPr="00355F4F">
        <w:rPr>
          <w:rFonts w:asciiTheme="minorHAnsi" w:hAnsiTheme="minorHAnsi" w:cstheme="minorHAnsi"/>
          <w:color w:val="131313"/>
          <w:spacing w:val="-1"/>
          <w:sz w:val="24"/>
          <w:szCs w:val="24"/>
        </w:rPr>
        <w:t xml:space="preserve">Wobec </w:t>
      </w:r>
      <w:r w:rsidRPr="00355F4F">
        <w:rPr>
          <w:rFonts w:asciiTheme="minorHAnsi" w:hAnsiTheme="minorHAnsi" w:cstheme="minorHAnsi"/>
          <w:spacing w:val="-1"/>
          <w:sz w:val="24"/>
          <w:szCs w:val="24"/>
        </w:rPr>
        <w:t xml:space="preserve">powyższego </w:t>
      </w:r>
      <w:r w:rsidRPr="00355F4F">
        <w:rPr>
          <w:rFonts w:asciiTheme="minorHAnsi" w:hAnsiTheme="minorHAnsi" w:cstheme="minorHAnsi"/>
          <w:color w:val="1C1C1C"/>
          <w:spacing w:val="-1"/>
          <w:sz w:val="24"/>
          <w:szCs w:val="24"/>
        </w:rPr>
        <w:t xml:space="preserve">Wójt </w:t>
      </w:r>
      <w:r w:rsidRPr="00355F4F">
        <w:rPr>
          <w:rFonts w:asciiTheme="minorHAnsi" w:hAnsiTheme="minorHAnsi" w:cstheme="minorHAnsi"/>
          <w:color w:val="181818"/>
          <w:spacing w:val="-1"/>
          <w:sz w:val="24"/>
          <w:szCs w:val="24"/>
        </w:rPr>
        <w:t xml:space="preserve">Gminy </w:t>
      </w:r>
      <w:r w:rsidRPr="00355F4F">
        <w:rPr>
          <w:rFonts w:asciiTheme="minorHAnsi" w:hAnsiTheme="minorHAnsi" w:cstheme="minorHAnsi"/>
          <w:spacing w:val="-1"/>
          <w:sz w:val="24"/>
          <w:szCs w:val="24"/>
        </w:rPr>
        <w:t xml:space="preserve">Gniezno </w:t>
      </w:r>
      <w:r w:rsidRPr="00355F4F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myśl </w:t>
      </w:r>
      <w:r w:rsidRPr="00355F4F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art. </w:t>
      </w:r>
      <w:r w:rsidRPr="00355F4F">
        <w:rPr>
          <w:rFonts w:asciiTheme="minorHAnsi" w:hAnsiTheme="minorHAnsi" w:cstheme="minorHAnsi"/>
          <w:color w:val="232323"/>
          <w:spacing w:val="-1"/>
          <w:sz w:val="24"/>
          <w:szCs w:val="24"/>
        </w:rPr>
        <w:t xml:space="preserve">19a </w:t>
      </w:r>
      <w:r w:rsidRPr="00355F4F">
        <w:rPr>
          <w:rFonts w:asciiTheme="minorHAnsi" w:hAnsiTheme="minorHAnsi" w:cstheme="minorHAnsi"/>
          <w:color w:val="0C0C0C"/>
          <w:spacing w:val="-1"/>
          <w:sz w:val="24"/>
          <w:szCs w:val="24"/>
        </w:rPr>
        <w:t xml:space="preserve">ust. </w:t>
      </w:r>
      <w:r w:rsidRPr="00355F4F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4 </w:t>
      </w:r>
      <w:r w:rsidRPr="00355F4F">
        <w:rPr>
          <w:rFonts w:asciiTheme="minorHAnsi" w:hAnsiTheme="minorHAnsi" w:cstheme="minorHAnsi"/>
          <w:spacing w:val="-1"/>
          <w:sz w:val="24"/>
          <w:szCs w:val="24"/>
        </w:rPr>
        <w:t xml:space="preserve">wspomnianej </w:t>
      </w:r>
      <w:r w:rsidRPr="00355F4F">
        <w:rPr>
          <w:rFonts w:asciiTheme="minorHAnsi" w:hAnsiTheme="minorHAnsi" w:cstheme="minorHAnsi"/>
          <w:sz w:val="24"/>
          <w:szCs w:val="24"/>
        </w:rPr>
        <w:t>wcześniej ustawy</w:t>
      </w:r>
      <w:r w:rsidRPr="00355F4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informuje,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że </w:t>
      </w: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w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terminie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7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dni od zamieszczenia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oferty w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Biuletynie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Informacji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Publicznej,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>stronie</w:t>
      </w:r>
      <w:r w:rsidRPr="00355F4F">
        <w:rPr>
          <w:rFonts w:asciiTheme="minorHAnsi" w:hAnsiTheme="minorHAnsi" w:cstheme="minorHAnsi"/>
          <w:color w:val="181818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>internetowej</w:t>
      </w:r>
      <w:r w:rsidRPr="00355F4F">
        <w:rPr>
          <w:rFonts w:asciiTheme="minorHAnsi" w:hAnsiTheme="minorHAnsi" w:cstheme="minorHAnsi"/>
          <w:color w:val="131313"/>
          <w:spacing w:val="9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Urzędu</w:t>
      </w:r>
      <w:r w:rsidRPr="00355F4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oraz</w:t>
      </w:r>
      <w:r w:rsidRPr="00355F4F">
        <w:rPr>
          <w:rFonts w:asciiTheme="minorHAnsi" w:hAnsiTheme="minorHAnsi" w:cstheme="minorHAnsi"/>
          <w:color w:val="111111"/>
          <w:spacing w:val="-2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355F4F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tablicy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>ogłoszeń</w:t>
      </w:r>
      <w:r w:rsidRPr="00355F4F">
        <w:rPr>
          <w:rFonts w:asciiTheme="minorHAnsi" w:hAnsiTheme="minorHAnsi" w:cstheme="minorHAnsi"/>
          <w:color w:val="161616"/>
          <w:spacing w:val="5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>można</w:t>
      </w:r>
      <w:r w:rsidRPr="00355F4F">
        <w:rPr>
          <w:rFonts w:asciiTheme="minorHAnsi" w:hAnsiTheme="minorHAnsi" w:cstheme="minorHAnsi"/>
          <w:color w:val="161616"/>
          <w:spacing w:val="9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zgłaszać</w:t>
      </w:r>
      <w:r w:rsidRPr="00355F4F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>uwagi</w:t>
      </w:r>
      <w:r w:rsidRPr="00355F4F">
        <w:rPr>
          <w:rFonts w:asciiTheme="minorHAnsi" w:hAnsiTheme="minorHAnsi" w:cstheme="minorHAnsi"/>
          <w:color w:val="111111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>dotyczące</w:t>
      </w:r>
      <w:r w:rsidRPr="00355F4F">
        <w:rPr>
          <w:rFonts w:asciiTheme="minorHAnsi" w:hAnsiTheme="minorHAnsi" w:cstheme="minorHAnsi"/>
          <w:color w:val="151515"/>
          <w:spacing w:val="5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złożonej</w:t>
      </w:r>
      <w:r w:rsidRPr="00355F4F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oferty.</w:t>
      </w:r>
    </w:p>
    <w:p w14:paraId="061346B3" w14:textId="283D0CF6" w:rsidR="007D5453" w:rsidRPr="00355F4F" w:rsidRDefault="007D5453" w:rsidP="007D5453">
      <w:pPr>
        <w:pStyle w:val="Tekstpodstawowy"/>
        <w:spacing w:before="154" w:line="249" w:lineRule="auto"/>
        <w:ind w:left="108" w:right="163" w:firstLine="5"/>
        <w:rPr>
          <w:rFonts w:asciiTheme="minorHAnsi" w:hAnsiTheme="minorHAnsi" w:cstheme="minorHAnsi"/>
          <w:sz w:val="24"/>
          <w:szCs w:val="24"/>
        </w:rPr>
      </w:pP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Uwagi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 xml:space="preserve">można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przesyłać drogą mailową na adres </w:t>
      </w:r>
      <w:r w:rsidRPr="00355F4F">
        <w:rPr>
          <w:rFonts w:asciiTheme="minorHAnsi" w:hAnsiTheme="minorHAnsi" w:cstheme="minorHAnsi"/>
          <w:color w:val="363636"/>
          <w:w w:val="95"/>
          <w:sz w:val="24"/>
          <w:szCs w:val="24"/>
        </w:rPr>
        <w:t xml:space="preserve">: </w:t>
      </w:r>
      <w:hyperlink r:id="rId4">
        <w:r w:rsidRPr="00355F4F">
          <w:rPr>
            <w:rFonts w:asciiTheme="minorHAnsi" w:hAnsiTheme="minorHAnsi" w:cstheme="minorHAnsi"/>
            <w:w w:val="95"/>
            <w:sz w:val="24"/>
            <w:szCs w:val="24"/>
            <w:u w:val="single" w:color="285793"/>
          </w:rPr>
          <w:t>sekretariat@urzadgminy.gniezno.pl</w:t>
        </w:r>
        <w:r w:rsidRPr="00355F4F">
          <w:rPr>
            <w:rFonts w:asciiTheme="minorHAnsi" w:hAnsiTheme="minorHAnsi" w:cstheme="minorHAnsi"/>
            <w:w w:val="95"/>
            <w:sz w:val="24"/>
            <w:szCs w:val="24"/>
          </w:rPr>
          <w:t>,</w:t>
        </w:r>
      </w:hyperlink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F1F1F"/>
          <w:w w:val="95"/>
          <w:sz w:val="24"/>
          <w:szCs w:val="24"/>
        </w:rPr>
        <w:t xml:space="preserve">tub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dostarczyć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na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adres: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E0E0E"/>
          <w:w w:val="95"/>
          <w:sz w:val="24"/>
          <w:szCs w:val="24"/>
        </w:rPr>
        <w:t xml:space="preserve">Urząd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Gminy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>Gniezno,</w:t>
      </w:r>
      <w:r w:rsidRPr="00355F4F">
        <w:rPr>
          <w:rFonts w:asciiTheme="minorHAnsi" w:hAnsiTheme="minorHAnsi" w:cstheme="minorHAnsi"/>
          <w:color w:val="161616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Al.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Reymonta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9-11, </w:t>
      </w:r>
      <w:r w:rsidRPr="00355F4F">
        <w:rPr>
          <w:rFonts w:asciiTheme="minorHAnsi" w:hAnsiTheme="minorHAnsi" w:cstheme="minorHAnsi"/>
          <w:color w:val="151515"/>
          <w:w w:val="95"/>
          <w:sz w:val="24"/>
          <w:szCs w:val="24"/>
        </w:rPr>
        <w:t xml:space="preserve">62-200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Gniezno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do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dnia: </w:t>
      </w:r>
      <w:r w:rsidRPr="00355F4F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05.07.2022r. do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godz.</w:t>
      </w:r>
      <w:r w:rsidRPr="00355F4F">
        <w:rPr>
          <w:rFonts w:asciiTheme="minorHAnsi" w:hAnsiTheme="minorHAnsi" w:cstheme="minorHAnsi"/>
          <w:color w:val="0F0F0F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>1</w:t>
      </w:r>
      <w:r w:rsidR="00BA3241">
        <w:rPr>
          <w:rFonts w:asciiTheme="minorHAnsi" w:hAnsiTheme="minorHAnsi" w:cstheme="minorHAnsi"/>
          <w:color w:val="161616"/>
          <w:w w:val="95"/>
          <w:sz w:val="24"/>
          <w:szCs w:val="24"/>
        </w:rPr>
        <w:t>5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 xml:space="preserve">:00.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Uwagi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należy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zgłaszać </w:t>
      </w: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na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formularzu: „Formularz zgłaszania uwag” </w:t>
      </w:r>
      <w:r w:rsidRPr="00355F4F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(formularz </w:t>
      </w:r>
      <w:r w:rsidRPr="00355F4F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do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pobrania </w:t>
      </w:r>
      <w:r w:rsidRPr="00355F4F">
        <w:rPr>
          <w:rFonts w:asciiTheme="minorHAnsi" w:hAnsiTheme="minorHAnsi" w:cstheme="minorHAnsi"/>
          <w:color w:val="161616"/>
          <w:w w:val="95"/>
          <w:sz w:val="24"/>
          <w:szCs w:val="24"/>
        </w:rPr>
        <w:t>w</w:t>
      </w:r>
      <w:r w:rsidRPr="00355F4F">
        <w:rPr>
          <w:rFonts w:asciiTheme="minorHAnsi" w:hAnsiTheme="minorHAnsi" w:cstheme="minorHAnsi"/>
          <w:color w:val="161616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E0E0E"/>
          <w:sz w:val="24"/>
          <w:szCs w:val="24"/>
        </w:rPr>
        <w:t>załączeniu</w:t>
      </w:r>
      <w:r w:rsidRPr="00355F4F">
        <w:rPr>
          <w:rFonts w:asciiTheme="minorHAnsi" w:hAnsiTheme="minorHAnsi" w:cstheme="minorHAnsi"/>
          <w:color w:val="0E0E0E"/>
          <w:spacing w:val="1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D1D1D"/>
          <w:sz w:val="24"/>
          <w:szCs w:val="24"/>
        </w:rPr>
        <w:t>do</w:t>
      </w:r>
      <w:r w:rsidRPr="00355F4F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sz w:val="24"/>
          <w:szCs w:val="24"/>
        </w:rPr>
        <w:t>ogłoszenia).</w:t>
      </w:r>
    </w:p>
    <w:p w14:paraId="2C8C0597" w14:textId="77777777" w:rsidR="007D5453" w:rsidRPr="00355F4F" w:rsidRDefault="007D5453" w:rsidP="007D5453">
      <w:pPr>
        <w:pStyle w:val="Tekstpodstawowy"/>
        <w:spacing w:before="164" w:line="247" w:lineRule="auto"/>
        <w:ind w:left="108" w:right="189" w:hanging="3"/>
        <w:rPr>
          <w:rFonts w:asciiTheme="minorHAnsi" w:hAnsiTheme="minorHAnsi" w:cstheme="minorHAnsi"/>
          <w:sz w:val="24"/>
          <w:szCs w:val="24"/>
        </w:rPr>
      </w:pPr>
      <w:r w:rsidRPr="00355F4F">
        <w:rPr>
          <w:rFonts w:asciiTheme="minorHAnsi" w:hAnsiTheme="minorHAnsi" w:cstheme="minorHAnsi"/>
          <w:color w:val="212121"/>
          <w:w w:val="95"/>
          <w:sz w:val="24"/>
          <w:szCs w:val="24"/>
        </w:rPr>
        <w:t xml:space="preserve">Po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upływie </w:t>
      </w:r>
      <w:r w:rsidRPr="00355F4F">
        <w:rPr>
          <w:rFonts w:asciiTheme="minorHAnsi" w:hAnsiTheme="minorHAnsi" w:cstheme="minorHAnsi"/>
          <w:color w:val="1F1F1F"/>
          <w:w w:val="95"/>
          <w:sz w:val="24"/>
          <w:szCs w:val="24"/>
        </w:rPr>
        <w:t xml:space="preserve">wyżej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określonego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terminu </w:t>
      </w:r>
      <w:r w:rsidRPr="00355F4F">
        <w:rPr>
          <w:rFonts w:asciiTheme="minorHAnsi" w:hAnsiTheme="minorHAnsi" w:cstheme="minorHAnsi"/>
          <w:color w:val="1A1A1A"/>
          <w:w w:val="95"/>
          <w:sz w:val="24"/>
          <w:szCs w:val="24"/>
        </w:rPr>
        <w:t xml:space="preserve">oraz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 xml:space="preserve">rozpatrzeniu ewentualnych uwag,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organ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wykonawczy</w:t>
      </w:r>
      <w:r w:rsidRPr="00355F4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jednostki</w:t>
      </w:r>
      <w:r w:rsidRPr="00355F4F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F0F0F"/>
          <w:w w:val="95"/>
          <w:sz w:val="24"/>
          <w:szCs w:val="24"/>
        </w:rPr>
        <w:t>samorządu</w:t>
      </w:r>
      <w:r w:rsidRPr="00355F4F">
        <w:rPr>
          <w:rFonts w:asciiTheme="minorHAnsi" w:hAnsiTheme="minorHAnsi" w:cstheme="minorHAnsi"/>
          <w:color w:val="0F0F0F"/>
          <w:spacing w:val="12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terytorialnego</w:t>
      </w:r>
      <w:r w:rsidRPr="00355F4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zawrze</w:t>
      </w:r>
      <w:r w:rsidRPr="00355F4F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C0C0C"/>
          <w:w w:val="95"/>
          <w:sz w:val="24"/>
          <w:szCs w:val="24"/>
        </w:rPr>
        <w:t>umowę</w:t>
      </w:r>
      <w:r w:rsidRPr="00355F4F">
        <w:rPr>
          <w:rFonts w:asciiTheme="minorHAnsi" w:hAnsiTheme="minorHAnsi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1C1C1C"/>
          <w:w w:val="95"/>
          <w:sz w:val="24"/>
          <w:szCs w:val="24"/>
        </w:rPr>
        <w:t>o</w:t>
      </w:r>
      <w:r w:rsidRPr="00355F4F">
        <w:rPr>
          <w:rFonts w:asciiTheme="minorHAnsi" w:hAnsiTheme="minorHAnsi" w:cstheme="minorHAnsi"/>
          <w:color w:val="1C1C1C"/>
          <w:spacing w:val="-4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color w:val="0C0C0C"/>
          <w:w w:val="95"/>
          <w:sz w:val="24"/>
          <w:szCs w:val="24"/>
        </w:rPr>
        <w:t>wsparcie</w:t>
      </w:r>
      <w:r w:rsidRPr="00355F4F">
        <w:rPr>
          <w:rFonts w:asciiTheme="minorHAnsi" w:hAnsiTheme="minorHAnsi" w:cstheme="minorHAnsi"/>
          <w:color w:val="0C0C0C"/>
          <w:spacing w:val="4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realizacji</w:t>
      </w:r>
      <w:r w:rsidRPr="00355F4F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zadania</w:t>
      </w:r>
      <w:r w:rsidRPr="00355F4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355F4F">
        <w:rPr>
          <w:rFonts w:asciiTheme="minorHAnsi" w:hAnsiTheme="minorHAnsi" w:cstheme="minorHAnsi"/>
          <w:w w:val="95"/>
          <w:sz w:val="24"/>
          <w:szCs w:val="24"/>
        </w:rPr>
        <w:t>publicznego.</w:t>
      </w:r>
    </w:p>
    <w:p w14:paraId="19A5F982" w14:textId="77777777" w:rsidR="00A64010" w:rsidRDefault="00A64010" w:rsidP="00A64010">
      <w:pPr>
        <w:ind w:left="5664" w:firstLine="708"/>
      </w:pPr>
    </w:p>
    <w:p w14:paraId="10CE1438" w14:textId="53B31E80" w:rsidR="00A64010" w:rsidRDefault="00A64010" w:rsidP="00A64010">
      <w:pPr>
        <w:spacing w:line="240" w:lineRule="auto"/>
        <w:ind w:left="5664" w:firstLine="708"/>
      </w:pPr>
      <w:r>
        <w:t>Wójt Gminy Gniezno</w:t>
      </w:r>
    </w:p>
    <w:p w14:paraId="4CEA5108" w14:textId="77777777" w:rsidR="00A64010" w:rsidRDefault="00A64010" w:rsidP="00A64010">
      <w:pPr>
        <w:spacing w:line="240" w:lineRule="auto"/>
        <w:ind w:left="6372" w:firstLine="708"/>
      </w:pPr>
      <w:r>
        <w:t>/-/</w:t>
      </w:r>
    </w:p>
    <w:p w14:paraId="54336B95" w14:textId="77777777" w:rsidR="00A64010" w:rsidRDefault="00A64010" w:rsidP="00A64010">
      <w:pPr>
        <w:spacing w:line="240" w:lineRule="auto"/>
        <w:ind w:left="6372"/>
      </w:pPr>
      <w:r>
        <w:t xml:space="preserve">Maria </w:t>
      </w:r>
      <w:proofErr w:type="spellStart"/>
      <w:r>
        <w:t>Suplicka</w:t>
      </w:r>
      <w:proofErr w:type="spellEnd"/>
      <w:r>
        <w:t xml:space="preserve"> </w:t>
      </w:r>
    </w:p>
    <w:p w14:paraId="54BE0676" w14:textId="77777777" w:rsidR="008D149C" w:rsidRPr="00355F4F" w:rsidRDefault="00A64010">
      <w:pPr>
        <w:rPr>
          <w:rFonts w:cstheme="minorHAnsi"/>
          <w:sz w:val="24"/>
          <w:szCs w:val="24"/>
        </w:rPr>
      </w:pPr>
    </w:p>
    <w:sectPr w:rsidR="008D149C" w:rsidRPr="0035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5"/>
    <w:rsid w:val="000A4E25"/>
    <w:rsid w:val="00355F4F"/>
    <w:rsid w:val="00553D84"/>
    <w:rsid w:val="007D5453"/>
    <w:rsid w:val="008059A1"/>
    <w:rsid w:val="00815E81"/>
    <w:rsid w:val="00A06678"/>
    <w:rsid w:val="00A64010"/>
    <w:rsid w:val="00AB41FB"/>
    <w:rsid w:val="00BA3241"/>
    <w:rsid w:val="00CD24C4"/>
    <w:rsid w:val="00F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F7E5"/>
  <w15:chartTrackingRefBased/>
  <w15:docId w15:val="{6A98CFE3-477A-4402-941A-802845CA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5453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5453"/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7D5453"/>
    <w:pPr>
      <w:widowControl w:val="0"/>
      <w:autoSpaceDE w:val="0"/>
      <w:autoSpaceDN w:val="0"/>
      <w:spacing w:before="15" w:after="0" w:line="240" w:lineRule="auto"/>
      <w:ind w:left="167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D5453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urzadgminy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Anna Grajkowska</cp:lastModifiedBy>
  <cp:revision>10</cp:revision>
  <dcterms:created xsi:type="dcterms:W3CDTF">2022-06-28T09:57:00Z</dcterms:created>
  <dcterms:modified xsi:type="dcterms:W3CDTF">2022-06-28T12:03:00Z</dcterms:modified>
</cp:coreProperties>
</file>